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384D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4C69384E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4C69384F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4C693850" w14:textId="522757A6" w:rsidR="009F7836" w:rsidRPr="00CC77CE" w:rsidRDefault="00CC77CE" w:rsidP="00CC77CE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CC77CE">
        <w:rPr>
          <w:rFonts w:ascii="Times New Roman" w:hAnsi="Times New Roman" w:cs="Times New Roman"/>
          <w:i w:val="0"/>
          <w:sz w:val="24"/>
          <w:szCs w:val="24"/>
        </w:rPr>
        <w:t>„</w:t>
      </w:r>
      <w:r w:rsidR="00F74F06">
        <w:rPr>
          <w:rFonts w:ascii="Times New Roman" w:hAnsi="Times New Roman" w:cs="Times New Roman"/>
          <w:i w:val="0"/>
          <w:sz w:val="24"/>
          <w:szCs w:val="24"/>
        </w:rPr>
        <w:t>ДИЖИЕС</w:t>
      </w:r>
      <w:r w:rsidRPr="00CC77CE">
        <w:rPr>
          <w:rFonts w:ascii="Times New Roman" w:hAnsi="Times New Roman" w:cs="Times New Roman"/>
          <w:i w:val="0"/>
          <w:sz w:val="24"/>
          <w:szCs w:val="24"/>
        </w:rPr>
        <w:t>“ ООД</w:t>
      </w:r>
    </w:p>
    <w:p w14:paraId="4C693851" w14:textId="77777777" w:rsidR="009F7836" w:rsidRPr="00CC77CE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CC77CE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CC77CE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CC77CE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14:paraId="4C693852" w14:textId="2AFAEF67" w:rsidR="009F7836" w:rsidRPr="00F7329B" w:rsidRDefault="00CC77CE" w:rsidP="00F7329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F7329B">
        <w:rPr>
          <w:rFonts w:ascii="Times New Roman" w:hAnsi="Times New Roman" w:cs="Times New Roman"/>
          <w:i w:val="0"/>
          <w:sz w:val="24"/>
          <w:szCs w:val="24"/>
        </w:rPr>
        <w:t xml:space="preserve">ЕИК: </w:t>
      </w:r>
      <w:r w:rsidR="00F74F06">
        <w:rPr>
          <w:rFonts w:ascii="Times New Roman" w:hAnsi="Times New Roman" w:cs="Times New Roman"/>
          <w:i w:val="0"/>
          <w:sz w:val="24"/>
          <w:szCs w:val="24"/>
        </w:rPr>
        <w:t>102848499</w:t>
      </w:r>
    </w:p>
    <w:p w14:paraId="4C693853" w14:textId="77777777" w:rsidR="009F7836" w:rsidRPr="00CC77CE" w:rsidRDefault="009F7836" w:rsidP="009F7836">
      <w:pPr>
        <w:ind w:left="5040"/>
        <w:rPr>
          <w:sz w:val="18"/>
          <w:szCs w:val="18"/>
        </w:rPr>
      </w:pPr>
      <w:r w:rsidRPr="00CC77CE">
        <w:rPr>
          <w:sz w:val="18"/>
          <w:szCs w:val="18"/>
        </w:rPr>
        <w:t>(</w:t>
      </w:r>
      <w:r w:rsidR="00A63654" w:rsidRPr="00CC77CE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CC77CE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CC77CE">
        <w:rPr>
          <w:sz w:val="18"/>
          <w:szCs w:val="18"/>
        </w:rPr>
        <w:t>)</w:t>
      </w:r>
    </w:p>
    <w:p w14:paraId="4C693854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4C693855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4C693856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4C693857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4C693858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4C693859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4C69385A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4C69385B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4C69385C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2EE8F79F" w14:textId="77777777" w:rsidR="00F74F06" w:rsidRPr="00F74F06" w:rsidRDefault="00F74F06" w:rsidP="00F74F06">
      <w:pPr>
        <w:rPr>
          <w:rFonts w:ascii="Times New Roman" w:hAnsi="Times New Roman"/>
          <w:b/>
          <w:szCs w:val="24"/>
        </w:rPr>
      </w:pPr>
      <w:r w:rsidRPr="00F74F06">
        <w:rPr>
          <w:rFonts w:ascii="Times New Roman" w:hAnsi="Times New Roman"/>
          <w:b/>
          <w:szCs w:val="24"/>
        </w:rPr>
        <w:t>„Доставка на хотелско оборудване“ по обособени позиции:</w:t>
      </w:r>
    </w:p>
    <w:p w14:paraId="3A704B28" w14:textId="77777777" w:rsidR="00F74F06" w:rsidRPr="00F74F06" w:rsidRDefault="00F74F06" w:rsidP="00F74F06">
      <w:pPr>
        <w:rPr>
          <w:rFonts w:ascii="Times New Roman" w:hAnsi="Times New Roman"/>
          <w:b/>
          <w:szCs w:val="24"/>
        </w:rPr>
      </w:pPr>
      <w:r w:rsidRPr="00F74F06">
        <w:rPr>
          <w:rFonts w:ascii="Times New Roman" w:hAnsi="Times New Roman"/>
          <w:b/>
          <w:szCs w:val="24"/>
        </w:rPr>
        <w:t>- Обособена позиция 1 Доставка на оборудване за стаи в хотел</w:t>
      </w:r>
    </w:p>
    <w:p w14:paraId="01000072" w14:textId="77777777" w:rsidR="00F74F06" w:rsidRPr="00F74F06" w:rsidRDefault="00F74F06" w:rsidP="00F74F06">
      <w:pPr>
        <w:rPr>
          <w:rFonts w:ascii="Times New Roman" w:hAnsi="Times New Roman"/>
          <w:b/>
          <w:szCs w:val="24"/>
        </w:rPr>
      </w:pPr>
      <w:r w:rsidRPr="00F74F06">
        <w:rPr>
          <w:rFonts w:ascii="Times New Roman" w:hAnsi="Times New Roman"/>
          <w:b/>
          <w:szCs w:val="24"/>
        </w:rPr>
        <w:t>- Обособена позиция 2 Доставка на оборудване за бар в хотел</w:t>
      </w:r>
    </w:p>
    <w:p w14:paraId="4C69385E" w14:textId="781DD0C1" w:rsidR="009F7836" w:rsidRPr="00B22C33" w:rsidRDefault="00F74F06" w:rsidP="00F74F06">
      <w:pPr>
        <w:jc w:val="center"/>
        <w:rPr>
          <w:rFonts w:ascii="Times New Roman" w:hAnsi="Times New Roman"/>
          <w:sz w:val="18"/>
          <w:szCs w:val="18"/>
        </w:rPr>
      </w:pPr>
      <w:r w:rsidRPr="00F74F06">
        <w:rPr>
          <w:rFonts w:ascii="Times New Roman" w:hAnsi="Times New Roman"/>
          <w:b/>
          <w:szCs w:val="24"/>
        </w:rPr>
        <w:t xml:space="preserve"> </w:t>
      </w:r>
      <w:r w:rsidR="009F7836"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4C69385F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4C693860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4C693861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4C693862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4C693863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4C693864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4C693865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4C693866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4C693867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4C693868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4C693869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4C69386A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7081D2E9" w14:textId="77777777" w:rsidR="00CE0E78" w:rsidRPr="00F74F06" w:rsidRDefault="00CE0E78" w:rsidP="00CE0E78">
      <w:pPr>
        <w:rPr>
          <w:rFonts w:ascii="Times New Roman" w:hAnsi="Times New Roman"/>
          <w:b/>
          <w:szCs w:val="24"/>
        </w:rPr>
      </w:pPr>
      <w:r w:rsidRPr="00F74F06">
        <w:rPr>
          <w:rFonts w:ascii="Times New Roman" w:hAnsi="Times New Roman"/>
          <w:b/>
          <w:szCs w:val="24"/>
        </w:rPr>
        <w:t>„Доставка на хотелско оборудване“ по обособени позиции:</w:t>
      </w:r>
    </w:p>
    <w:p w14:paraId="3F852603" w14:textId="77777777" w:rsidR="00CE0E78" w:rsidRPr="00F74F06" w:rsidRDefault="00CE0E78" w:rsidP="00CE0E78">
      <w:pPr>
        <w:rPr>
          <w:rFonts w:ascii="Times New Roman" w:hAnsi="Times New Roman"/>
          <w:b/>
          <w:szCs w:val="24"/>
        </w:rPr>
      </w:pPr>
      <w:r w:rsidRPr="00F74F06">
        <w:rPr>
          <w:rFonts w:ascii="Times New Roman" w:hAnsi="Times New Roman"/>
          <w:b/>
          <w:szCs w:val="24"/>
        </w:rPr>
        <w:t>- Обособена позиция 1 Доставка на оборудване за стаи в хотел</w:t>
      </w:r>
    </w:p>
    <w:p w14:paraId="7210142F" w14:textId="77777777" w:rsidR="00CE0E78" w:rsidRPr="00F74F06" w:rsidRDefault="00CE0E78" w:rsidP="00CE0E78">
      <w:pPr>
        <w:rPr>
          <w:rFonts w:ascii="Times New Roman" w:hAnsi="Times New Roman"/>
          <w:b/>
          <w:szCs w:val="24"/>
        </w:rPr>
      </w:pPr>
      <w:r w:rsidRPr="00F74F06">
        <w:rPr>
          <w:rFonts w:ascii="Times New Roman" w:hAnsi="Times New Roman"/>
          <w:b/>
          <w:szCs w:val="24"/>
        </w:rPr>
        <w:t>- Обособена позиция 2 Доставка на оборудване за бар в хотел</w:t>
      </w:r>
    </w:p>
    <w:p w14:paraId="4C69386C" w14:textId="6DE339C5" w:rsidR="009F7836" w:rsidRPr="00B22C33" w:rsidRDefault="00CE0E78" w:rsidP="00CE0E78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 xml:space="preserve"> </w:t>
      </w:r>
      <w:r w:rsidR="009F7836"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4C69386D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4C69386E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4C69386F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proofErr w:type="spellStart"/>
      <w:r w:rsidRPr="00B22C33">
        <w:rPr>
          <w:rFonts w:ascii="Times New Roman" w:hAnsi="Times New Roman"/>
          <w:szCs w:val="24"/>
        </w:rPr>
        <w:t>нормативноустановения</w:t>
      </w:r>
      <w:proofErr w:type="spellEnd"/>
      <w:r w:rsidRPr="00B22C33">
        <w:rPr>
          <w:rFonts w:ascii="Times New Roman" w:hAnsi="Times New Roman"/>
          <w:szCs w:val="24"/>
        </w:rPr>
        <w:t xml:space="preserve"> срок.</w:t>
      </w:r>
    </w:p>
    <w:p w14:paraId="4C693870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4C693871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4C693872" w14:textId="7639C784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lastRenderedPageBreak/>
        <w:t>Предлагаме срок за изпълнение на предмета на процедурата</w:t>
      </w:r>
      <w:r w:rsidR="00D14C24">
        <w:rPr>
          <w:rFonts w:ascii="Times New Roman" w:hAnsi="Times New Roman"/>
          <w:szCs w:val="24"/>
        </w:rPr>
        <w:t xml:space="preserve"> по Обособена позиция №….. </w:t>
      </w:r>
      <w:r w:rsidRPr="00B22C33">
        <w:rPr>
          <w:rFonts w:ascii="Times New Roman" w:hAnsi="Times New Roman"/>
          <w:szCs w:val="24"/>
        </w:rPr>
        <w:t xml:space="preserve"> ________________ календарни дни от </w:t>
      </w:r>
      <w:r w:rsidR="005956F7">
        <w:rPr>
          <w:rFonts w:ascii="Times New Roman" w:hAnsi="Times New Roman"/>
          <w:szCs w:val="24"/>
        </w:rPr>
        <w:t xml:space="preserve">сключване на </w:t>
      </w:r>
      <w:r w:rsidRPr="00B22C33">
        <w:rPr>
          <w:rFonts w:ascii="Times New Roman" w:hAnsi="Times New Roman"/>
          <w:szCs w:val="24"/>
        </w:rPr>
        <w:t>договора за изпълнение.</w:t>
      </w:r>
    </w:p>
    <w:p w14:paraId="4C693873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4C693874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4C693875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4C693876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4C693877" w14:textId="77777777" w:rsidR="009F7836" w:rsidRDefault="009F7836" w:rsidP="003A1778">
      <w:pPr>
        <w:pStyle w:val="Heading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14:paraId="4C693878" w14:textId="77777777" w:rsidR="003A1778" w:rsidRPr="003A1778" w:rsidRDefault="003A1778" w:rsidP="003A1778">
      <w:pPr>
        <w:rPr>
          <w:lang w:eastAsia="bg-BG"/>
        </w:rPr>
      </w:pPr>
    </w:p>
    <w:p w14:paraId="4C693879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4C69387A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4C69387B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4C69387C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4C69387D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4072"/>
        <w:gridCol w:w="3606"/>
        <w:gridCol w:w="1363"/>
      </w:tblGrid>
      <w:tr w:rsidR="00CE0E78" w:rsidRPr="0046265B" w14:paraId="4C693883" w14:textId="77777777" w:rsidTr="00D973C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54E4" w14:textId="4B5235E4" w:rsidR="00CE0E78" w:rsidRPr="0046265B" w:rsidRDefault="00CE0E78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№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7E" w14:textId="2A919380" w:rsidR="00CE0E78" w:rsidRPr="0046265B" w:rsidRDefault="00CE0E78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4C69387F" w14:textId="09A35271" w:rsidR="00CE0E78" w:rsidRPr="0046265B" w:rsidRDefault="00CE0E78" w:rsidP="00CE0E78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„ДИЖИЕС“ ООД</w:t>
            </w:r>
          </w:p>
          <w:p w14:paraId="4C693880" w14:textId="77777777" w:rsidR="00CE0E78" w:rsidRPr="0046265B" w:rsidRDefault="00CE0E78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81" w14:textId="77777777" w:rsidR="00CE0E78" w:rsidRPr="0046265B" w:rsidRDefault="00CE0E78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82" w14:textId="77777777" w:rsidR="00CE0E78" w:rsidRPr="0046265B" w:rsidRDefault="00CE0E78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CE0E78" w:rsidRPr="0046265B" w14:paraId="4C693889" w14:textId="77777777" w:rsidTr="00D973C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2FC7" w14:textId="6F90187F" w:rsidR="00CE0E78" w:rsidRPr="0046265B" w:rsidRDefault="00CE0E78" w:rsidP="00A12FE6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ОП 1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84" w14:textId="45C97BEE" w:rsidR="00CE0E78" w:rsidRPr="0046265B" w:rsidRDefault="00CE0E78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 xml:space="preserve">Изисквания към изпълнението и качеството на </w:t>
            </w:r>
            <w:r>
              <w:rPr>
                <w:rFonts w:ascii="Times New Roman" w:hAnsi="Times New Roman"/>
                <w:bCs/>
                <w:szCs w:val="24"/>
              </w:rPr>
              <w:t>оборудването:</w:t>
            </w:r>
          </w:p>
          <w:p w14:paraId="0CD09FD4" w14:textId="77777777" w:rsidR="00CE0E78" w:rsidRDefault="00CE0E78" w:rsidP="00512593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C693885" w14:textId="0ED9AE47" w:rsidR="00CE0E78" w:rsidRDefault="00CE0E78" w:rsidP="00512593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E0E78">
              <w:rPr>
                <w:rFonts w:ascii="Times New Roman" w:hAnsi="Times New Roman"/>
                <w:b/>
                <w:bCs/>
                <w:szCs w:val="24"/>
              </w:rPr>
              <w:t>Доставка на оборудване за стаи в хотел</w:t>
            </w:r>
            <w:r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5943160C" w14:textId="77777777" w:rsidR="00CE0E78" w:rsidRDefault="00CE0E78" w:rsidP="00512593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2CFABE2" w14:textId="35A8EB34" w:rsidR="00CE0E78" w:rsidRDefault="00CE0E78" w:rsidP="00512593">
            <w:pPr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Минимални изисквания:</w:t>
            </w:r>
          </w:p>
          <w:p w14:paraId="10E15444" w14:textId="77777777" w:rsidR="006D2CD7" w:rsidRDefault="006D2CD7" w:rsidP="00512593">
            <w:pPr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</w:p>
          <w:p w14:paraId="23F152EE" w14:textId="7662A84F" w:rsidR="006D2CD7" w:rsidRPr="006D2CD7" w:rsidRDefault="006D2CD7" w:rsidP="006D2CD7">
            <w:pPr>
              <w:pStyle w:val="ListParagraph"/>
              <w:numPr>
                <w:ilvl w:val="0"/>
                <w:numId w:val="12"/>
              </w:num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Нощно шкафче (34 бр.)</w:t>
            </w:r>
            <w:r w:rsidR="0057136F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 w:rsidRPr="00CE0E78">
              <w:rPr>
                <w:bCs/>
                <w:snapToGrid w:val="0"/>
              </w:rPr>
              <w:t>Водачи плавно прибиране, кант дръжка</w:t>
            </w:r>
          </w:p>
          <w:p w14:paraId="7B00BBE2" w14:textId="77777777" w:rsidR="0057136F" w:rsidRPr="0057136F" w:rsidRDefault="006D2CD7" w:rsidP="0057136F">
            <w:pPr>
              <w:pStyle w:val="ListParagraph"/>
              <w:numPr>
                <w:ilvl w:val="0"/>
                <w:numId w:val="4"/>
              </w:numPr>
              <w:rPr>
                <w:bCs/>
                <w:snapToGrid w:val="0"/>
              </w:rPr>
            </w:pPr>
            <w:r>
              <w:rPr>
                <w:b/>
                <w:bCs/>
              </w:rPr>
              <w:t>Кухненски бокс (14 бр.)</w:t>
            </w:r>
            <w:r w:rsidR="0057136F"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 xml:space="preserve"> </w:t>
            </w:r>
          </w:p>
          <w:p w14:paraId="3BEBF36F" w14:textId="1258FD79" w:rsidR="0057136F" w:rsidRPr="00BC5C0F" w:rsidRDefault="0057136F" w:rsidP="0057136F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BC5C0F">
              <w:rPr>
                <w:bCs/>
                <w:snapToGrid w:val="0"/>
              </w:rPr>
              <w:t xml:space="preserve">Кухненски модул - Долна част с височина мин 75 см., дълбочина мин. 58 см. и дължина в зависимост от помещенията мин. 119 см. Две секции - шкафове под </w:t>
            </w:r>
            <w:proofErr w:type="spellStart"/>
            <w:r w:rsidRPr="00BC5C0F">
              <w:rPr>
                <w:bCs/>
                <w:snapToGrid w:val="0"/>
              </w:rPr>
              <w:t>плотов</w:t>
            </w:r>
            <w:proofErr w:type="spellEnd"/>
            <w:r w:rsidRPr="00BC5C0F">
              <w:rPr>
                <w:bCs/>
                <w:snapToGrid w:val="0"/>
              </w:rPr>
              <w:t xml:space="preserve"> 3 броя чекмеджета с водачи плавно прибиране, кант дръжка и шкаф под мивка с панти за плавно прибиране.</w:t>
            </w:r>
          </w:p>
          <w:p w14:paraId="65E6C4CF" w14:textId="77777777" w:rsidR="0057136F" w:rsidRPr="00BC5C0F" w:rsidRDefault="0057136F" w:rsidP="0057136F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BC5C0F">
              <w:rPr>
                <w:bCs/>
                <w:snapToGrid w:val="0"/>
              </w:rPr>
              <w:t>Оставено пространство за вграждане на двоен котлон над шкаф с чекмеджета.</w:t>
            </w:r>
          </w:p>
          <w:p w14:paraId="61193115" w14:textId="77777777" w:rsidR="0057136F" w:rsidRPr="00BC5C0F" w:rsidRDefault="0057136F" w:rsidP="0057136F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BC5C0F">
              <w:rPr>
                <w:bCs/>
                <w:snapToGrid w:val="0"/>
              </w:rPr>
              <w:t xml:space="preserve">Горна част 2 шкафа с дължина мин. 58 см., височина мин. 78 см. и дълбочина мин. 38 см., Панти плавно прибиране. </w:t>
            </w:r>
          </w:p>
          <w:p w14:paraId="1E7CE473" w14:textId="77777777" w:rsidR="0057136F" w:rsidRDefault="0057136F" w:rsidP="0057136F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BC5C0F">
              <w:rPr>
                <w:bCs/>
                <w:snapToGrid w:val="0"/>
              </w:rPr>
              <w:lastRenderedPageBreak/>
              <w:t>Място за вграждане на абсорбатор.</w:t>
            </w:r>
          </w:p>
          <w:p w14:paraId="6AC39788" w14:textId="3854BFE2" w:rsidR="006D2CD7" w:rsidRDefault="0057136F" w:rsidP="0057136F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57136F">
              <w:rPr>
                <w:bCs/>
                <w:snapToGrid w:val="0"/>
              </w:rPr>
              <w:t>Оставено пространство за вграждане на кухненска мивка с размери мин. 45 см на 45 см.</w:t>
            </w:r>
          </w:p>
          <w:p w14:paraId="42DDE704" w14:textId="770A2DDC" w:rsidR="0057136F" w:rsidRPr="0057136F" w:rsidRDefault="0057136F" w:rsidP="0057136F">
            <w:pPr>
              <w:pStyle w:val="ListParagraph"/>
              <w:numPr>
                <w:ilvl w:val="0"/>
                <w:numId w:val="4"/>
              </w:numPr>
              <w:rPr>
                <w:bCs/>
                <w:snapToGrid w:val="0"/>
              </w:rPr>
            </w:pPr>
            <w:r>
              <w:rPr>
                <w:b/>
                <w:snapToGrid w:val="0"/>
              </w:rPr>
              <w:t>Скрин с вграден минибар (17 бр.):</w:t>
            </w:r>
          </w:p>
          <w:p w14:paraId="4640B861" w14:textId="588E3469" w:rsidR="0057136F" w:rsidRPr="0057136F" w:rsidRDefault="0057136F" w:rsidP="0057136F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57136F">
              <w:rPr>
                <w:bCs/>
                <w:snapToGrid w:val="0"/>
              </w:rPr>
              <w:t xml:space="preserve">Конзолен шкаф с LED осветление – подложка за плочки, водачи с плавно прибиране, кант дръжка </w:t>
            </w:r>
          </w:p>
          <w:p w14:paraId="5B1B86C0" w14:textId="6A98F661" w:rsidR="0057136F" w:rsidRDefault="0057136F" w:rsidP="0057136F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CE0E78">
              <w:rPr>
                <w:bCs/>
                <w:snapToGrid w:val="0"/>
              </w:rPr>
              <w:t xml:space="preserve">Шкаф с вграден мини </w:t>
            </w:r>
            <w:r>
              <w:rPr>
                <w:bCs/>
                <w:snapToGrid w:val="0"/>
              </w:rPr>
              <w:t xml:space="preserve">   </w:t>
            </w:r>
            <w:r w:rsidRPr="00CE0E78">
              <w:rPr>
                <w:bCs/>
                <w:snapToGrid w:val="0"/>
              </w:rPr>
              <w:t>бар - огледални врати, панти плавно прибиране, кант дръжка</w:t>
            </w:r>
          </w:p>
          <w:p w14:paraId="31E425FA" w14:textId="69C28E27" w:rsidR="0057136F" w:rsidRDefault="00EA25F8" w:rsidP="0057136F">
            <w:pPr>
              <w:pStyle w:val="ListParagraph"/>
              <w:numPr>
                <w:ilvl w:val="0"/>
                <w:numId w:val="4"/>
              </w:numPr>
              <w:rPr>
                <w:bCs/>
                <w:snapToGrid w:val="0"/>
              </w:rPr>
            </w:pPr>
            <w:r>
              <w:rPr>
                <w:b/>
                <w:snapToGrid w:val="0"/>
              </w:rPr>
              <w:t xml:space="preserve">Гардероб (17 бр.): </w:t>
            </w:r>
            <w:r w:rsidRPr="00CE0E78">
              <w:rPr>
                <w:bCs/>
                <w:snapToGrid w:val="0"/>
              </w:rPr>
              <w:t>Врати с метален профил + стъкло, панти плавно прибиране, водачи плавно прибиране, LED осветление</w:t>
            </w:r>
          </w:p>
          <w:p w14:paraId="59A9BA8E" w14:textId="677DC92B" w:rsidR="00EA25F8" w:rsidRPr="00EA25F8" w:rsidRDefault="00EA25F8" w:rsidP="0057136F">
            <w:pPr>
              <w:pStyle w:val="ListParagraph"/>
              <w:numPr>
                <w:ilvl w:val="0"/>
                <w:numId w:val="4"/>
              </w:numPr>
              <w:rPr>
                <w:b/>
                <w:snapToGrid w:val="0"/>
              </w:rPr>
            </w:pPr>
            <w:r w:rsidRPr="00EA25F8">
              <w:rPr>
                <w:b/>
                <w:snapToGrid w:val="0"/>
              </w:rPr>
              <w:t>Шкаф-</w:t>
            </w:r>
            <w:proofErr w:type="spellStart"/>
            <w:r w:rsidRPr="00EA25F8">
              <w:rPr>
                <w:b/>
                <w:snapToGrid w:val="0"/>
              </w:rPr>
              <w:t>куфарник</w:t>
            </w:r>
            <w:proofErr w:type="spellEnd"/>
            <w:r w:rsidRPr="00EA25F8">
              <w:rPr>
                <w:b/>
                <w:snapToGrid w:val="0"/>
              </w:rPr>
              <w:t xml:space="preserve"> (17 бр.):</w:t>
            </w:r>
            <w:r>
              <w:rPr>
                <w:bCs/>
                <w:snapToGrid w:val="0"/>
              </w:rPr>
              <w:t xml:space="preserve"> </w:t>
            </w:r>
            <w:r w:rsidRPr="00CE0E78">
              <w:rPr>
                <w:bCs/>
                <w:snapToGrid w:val="0"/>
              </w:rPr>
              <w:t>Панти плавно прибиране, кант дръжка</w:t>
            </w:r>
          </w:p>
          <w:p w14:paraId="65A10292" w14:textId="0F0BC3B3" w:rsidR="00EA25F8" w:rsidRPr="00EA25F8" w:rsidRDefault="00EA25F8" w:rsidP="0057136F">
            <w:pPr>
              <w:pStyle w:val="ListParagraph"/>
              <w:numPr>
                <w:ilvl w:val="0"/>
                <w:numId w:val="4"/>
              </w:num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Конзолни легла (34 бр.): </w:t>
            </w:r>
            <w:r w:rsidR="004F75B1">
              <w:rPr>
                <w:bCs/>
                <w:snapToGrid w:val="0"/>
              </w:rPr>
              <w:t>Размери - мин.</w:t>
            </w:r>
            <w:r w:rsidR="004F75B1" w:rsidRPr="00CE0E78">
              <w:rPr>
                <w:bCs/>
                <w:snapToGrid w:val="0"/>
              </w:rPr>
              <w:t xml:space="preserve"> 90х190</w:t>
            </w:r>
          </w:p>
          <w:p w14:paraId="4C693886" w14:textId="4A3B86A8" w:rsidR="00CE0E78" w:rsidRPr="0046265B" w:rsidRDefault="00CE0E78" w:rsidP="00CE0E78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87" w14:textId="77777777" w:rsidR="00CE0E78" w:rsidRPr="009F7836" w:rsidRDefault="00CE0E78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88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CE0E78" w:rsidRPr="0046265B" w14:paraId="521FD072" w14:textId="77777777" w:rsidTr="00D973C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3223" w14:textId="60B3AA60" w:rsidR="00CE0E78" w:rsidRDefault="00CE0E78" w:rsidP="00A12FE6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ОП 2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13EA" w14:textId="77777777" w:rsidR="00CE0E78" w:rsidRPr="0046265B" w:rsidRDefault="00CE0E78" w:rsidP="00CE0E78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 xml:space="preserve">Изисквания към изпълнението и качеството на </w:t>
            </w:r>
            <w:r>
              <w:rPr>
                <w:rFonts w:ascii="Times New Roman" w:hAnsi="Times New Roman"/>
                <w:bCs/>
                <w:szCs w:val="24"/>
              </w:rPr>
              <w:t>оборудването:</w:t>
            </w:r>
          </w:p>
          <w:p w14:paraId="62C3C8DB" w14:textId="77777777" w:rsidR="00CE0E78" w:rsidRDefault="00CE0E78" w:rsidP="00CE0E78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BFD5307" w14:textId="559DEC00" w:rsidR="00CE0E78" w:rsidRDefault="00CE0E78" w:rsidP="00CE0E78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E0E78">
              <w:rPr>
                <w:rFonts w:ascii="Times New Roman" w:hAnsi="Times New Roman"/>
                <w:b/>
                <w:bCs/>
                <w:szCs w:val="24"/>
              </w:rPr>
              <w:t xml:space="preserve">Доставка на оборудване за </w:t>
            </w:r>
            <w:r>
              <w:rPr>
                <w:rFonts w:ascii="Times New Roman" w:hAnsi="Times New Roman"/>
                <w:b/>
                <w:bCs/>
                <w:szCs w:val="24"/>
              </w:rPr>
              <w:t>бар</w:t>
            </w:r>
            <w:r w:rsidRPr="00CE0E78">
              <w:rPr>
                <w:rFonts w:ascii="Times New Roman" w:hAnsi="Times New Roman"/>
                <w:b/>
                <w:bCs/>
                <w:szCs w:val="24"/>
              </w:rPr>
              <w:t xml:space="preserve"> в хотел</w:t>
            </w:r>
            <w:r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1066E260" w14:textId="77777777" w:rsidR="00CE0E78" w:rsidRDefault="00CE0E78" w:rsidP="00CE0E78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6074481" w14:textId="77777777" w:rsidR="00CE0E78" w:rsidRDefault="00CE0E78" w:rsidP="00CE0E78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Минимални изисквания:</w:t>
            </w:r>
          </w:p>
          <w:p w14:paraId="11B61C6C" w14:textId="77777777" w:rsidR="005E541C" w:rsidRDefault="005E541C" w:rsidP="00CE0E78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CE5AD45" w14:textId="2DB2FE5E" w:rsidR="005E541C" w:rsidRPr="005E541C" w:rsidRDefault="005E541C" w:rsidP="00E02902">
            <w:pPr>
              <w:pStyle w:val="ListParagraph"/>
              <w:numPr>
                <w:ilvl w:val="0"/>
                <w:numId w:val="4"/>
              </w:numPr>
              <w:jc w:val="both"/>
              <w:rPr>
                <w:b/>
                <w:bCs/>
              </w:rPr>
            </w:pPr>
            <w:r w:rsidRPr="00CE0E78">
              <w:rPr>
                <w:b/>
                <w:bCs/>
                <w:snapToGrid w:val="0"/>
              </w:rPr>
              <w:t>Бар станция за обслужване на клиенти по технологичен проект за неутрални модули</w:t>
            </w:r>
            <w:r>
              <w:rPr>
                <w:b/>
                <w:bCs/>
                <w:snapToGrid w:val="0"/>
              </w:rPr>
              <w:t xml:space="preserve"> (1 бр.): </w:t>
            </w:r>
          </w:p>
          <w:p w14:paraId="149EEC94" w14:textId="3DADAD47" w:rsidR="003630BA" w:rsidRPr="00377935" w:rsidRDefault="003630BA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377935">
              <w:rPr>
                <w:bCs/>
                <w:snapToGrid w:val="0"/>
              </w:rPr>
              <w:t xml:space="preserve">Работен плот със заден борд мин. 200 мм. Предназначен за </w:t>
            </w:r>
            <w:proofErr w:type="spellStart"/>
            <w:r w:rsidRPr="00377935">
              <w:rPr>
                <w:bCs/>
                <w:snapToGrid w:val="0"/>
              </w:rPr>
              <w:t>чашомиялна</w:t>
            </w:r>
            <w:proofErr w:type="spellEnd"/>
            <w:r w:rsidRPr="00377935">
              <w:rPr>
                <w:bCs/>
                <w:snapToGrid w:val="0"/>
              </w:rPr>
              <w:t xml:space="preserve"> машина. Крака от неръждаем профил мин. 40/40мм с регулируеми във височина </w:t>
            </w:r>
            <w:proofErr w:type="spellStart"/>
            <w:r w:rsidRPr="00377935">
              <w:rPr>
                <w:bCs/>
                <w:snapToGrid w:val="0"/>
              </w:rPr>
              <w:t>набивки</w:t>
            </w:r>
            <w:proofErr w:type="spellEnd"/>
            <w:r w:rsidRPr="00377935">
              <w:rPr>
                <w:bCs/>
                <w:snapToGrid w:val="0"/>
              </w:rPr>
              <w:t xml:space="preserve"> в цвят "метално сиво"</w:t>
            </w:r>
            <w:r w:rsidR="00BA79E0">
              <w:rPr>
                <w:bCs/>
                <w:snapToGrid w:val="0"/>
              </w:rPr>
              <w:t xml:space="preserve"> или еквивалент</w:t>
            </w:r>
            <w:r w:rsidRPr="00377935">
              <w:rPr>
                <w:bCs/>
                <w:snapToGrid w:val="0"/>
              </w:rPr>
              <w:t xml:space="preserve">. Изработена изцяло от неръждаема стомана. </w:t>
            </w:r>
            <w:r w:rsidRPr="00377935">
              <w:rPr>
                <w:bCs/>
                <w:snapToGrid w:val="0"/>
              </w:rPr>
              <w:lastRenderedPageBreak/>
              <w:t>Размери мин. мм Д/Ш/В – 930/900/900</w:t>
            </w:r>
            <w:r>
              <w:rPr>
                <w:bCs/>
                <w:snapToGrid w:val="0"/>
              </w:rPr>
              <w:t>;</w:t>
            </w:r>
          </w:p>
          <w:p w14:paraId="2FE6B79E" w14:textId="77777777" w:rsidR="003630BA" w:rsidRPr="00377935" w:rsidRDefault="003630BA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377935">
              <w:rPr>
                <w:bCs/>
                <w:snapToGrid w:val="0"/>
              </w:rPr>
              <w:t>Коктейл стейшън, със заден борд мин. 200 мм – С 2бр. корита за лед GN 1/2-200 (325х265) и 4 бр. за плодове GN 1/3 или 8GN 1/6. С полиетиленова дъска по дължината на стейшъна с размер мин. 1200/150. С органайзер за бутилки към работещият. Размери мин. мм Д/Ш/В – 1300/900/900</w:t>
            </w:r>
            <w:r>
              <w:rPr>
                <w:bCs/>
                <w:snapToGrid w:val="0"/>
              </w:rPr>
              <w:t>;</w:t>
            </w:r>
          </w:p>
          <w:p w14:paraId="411EF7AC" w14:textId="48487DEA" w:rsidR="003630BA" w:rsidRPr="00377935" w:rsidRDefault="003630BA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377935">
              <w:rPr>
                <w:bCs/>
                <w:snapToGrid w:val="0"/>
              </w:rPr>
              <w:t xml:space="preserve">Работен плот със заден борд мин. 200 мм. предназначен за </w:t>
            </w:r>
            <w:proofErr w:type="spellStart"/>
            <w:r w:rsidRPr="00377935">
              <w:rPr>
                <w:bCs/>
                <w:snapToGrid w:val="0"/>
              </w:rPr>
              <w:t>ледогенератори</w:t>
            </w:r>
            <w:proofErr w:type="spellEnd"/>
            <w:r w:rsidRPr="00377935">
              <w:rPr>
                <w:bCs/>
                <w:snapToGrid w:val="0"/>
              </w:rPr>
              <w:t xml:space="preserve"> в ляво. С 1 УБ мин. 400/400/250, разположен в дясно. Средните крака на мин. 1720 мм от ляво на дясно. Изработена изцяло от неръждаема стомана. Крака от неръждаем профил мин. 40/40мм с регулируеми във височина </w:t>
            </w:r>
            <w:proofErr w:type="spellStart"/>
            <w:r w:rsidRPr="00377935">
              <w:rPr>
                <w:bCs/>
                <w:snapToGrid w:val="0"/>
              </w:rPr>
              <w:t>набивки</w:t>
            </w:r>
            <w:proofErr w:type="spellEnd"/>
            <w:r w:rsidRPr="00377935">
              <w:rPr>
                <w:bCs/>
                <w:snapToGrid w:val="0"/>
              </w:rPr>
              <w:t xml:space="preserve"> в цвят "метално сиво"</w:t>
            </w:r>
            <w:r w:rsidR="00BA79E0">
              <w:rPr>
                <w:bCs/>
                <w:snapToGrid w:val="0"/>
              </w:rPr>
              <w:t xml:space="preserve"> или еквивалент</w:t>
            </w:r>
            <w:r w:rsidRPr="00377935">
              <w:rPr>
                <w:bCs/>
                <w:snapToGrid w:val="0"/>
              </w:rPr>
              <w:t>. Изработена изцяло от неръждаема стомана. Размери мин. мм Д/Ш/В – 2470/900/900</w:t>
            </w:r>
            <w:r>
              <w:rPr>
                <w:bCs/>
                <w:snapToGrid w:val="0"/>
              </w:rPr>
              <w:t>;</w:t>
            </w:r>
          </w:p>
          <w:p w14:paraId="5C106211" w14:textId="77777777" w:rsidR="003630BA" w:rsidRPr="00377935" w:rsidRDefault="003630BA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377935">
              <w:rPr>
                <w:bCs/>
                <w:snapToGrid w:val="0"/>
              </w:rPr>
              <w:t>Работна маса със заден борд мин. 200 мм. Правоъгълна Изработена изцяло от неръждаема стомана. Размери мин. мм Д/Ш/В – 840/900/900</w:t>
            </w:r>
            <w:r>
              <w:rPr>
                <w:bCs/>
                <w:snapToGrid w:val="0"/>
              </w:rPr>
              <w:t>;</w:t>
            </w:r>
          </w:p>
          <w:p w14:paraId="7B8F052E" w14:textId="2C82D913" w:rsidR="003630BA" w:rsidRPr="00377935" w:rsidRDefault="003630BA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377935">
              <w:rPr>
                <w:bCs/>
                <w:snapToGrid w:val="0"/>
              </w:rPr>
              <w:t xml:space="preserve">Работен плот островен. Крайно в ляво 1УБ мин. 500/400/300. На 6 крака. Средните крака на мин. 1500 от ляво на дясно. Предназначен за хладилници и </w:t>
            </w:r>
            <w:proofErr w:type="spellStart"/>
            <w:r w:rsidRPr="00377935">
              <w:rPr>
                <w:bCs/>
                <w:snapToGrid w:val="0"/>
              </w:rPr>
              <w:t>чашомиялна</w:t>
            </w:r>
            <w:proofErr w:type="spellEnd"/>
            <w:r w:rsidRPr="00377935">
              <w:rPr>
                <w:bCs/>
                <w:snapToGrid w:val="0"/>
              </w:rPr>
              <w:t xml:space="preserve">. Изработена изцяло от неръждаема стомана. Крака от </w:t>
            </w:r>
            <w:r w:rsidRPr="00377935">
              <w:rPr>
                <w:bCs/>
                <w:snapToGrid w:val="0"/>
              </w:rPr>
              <w:lastRenderedPageBreak/>
              <w:t xml:space="preserve">неръждаем профил мин. 40/40 мм с регулируеми във височина </w:t>
            </w:r>
            <w:proofErr w:type="spellStart"/>
            <w:r w:rsidRPr="00377935">
              <w:rPr>
                <w:bCs/>
                <w:snapToGrid w:val="0"/>
              </w:rPr>
              <w:t>набивки</w:t>
            </w:r>
            <w:proofErr w:type="spellEnd"/>
            <w:r w:rsidRPr="00377935">
              <w:rPr>
                <w:bCs/>
                <w:snapToGrid w:val="0"/>
              </w:rPr>
              <w:t xml:space="preserve"> в цвят "метално сиво"</w:t>
            </w:r>
            <w:r w:rsidR="00F856F6">
              <w:rPr>
                <w:bCs/>
                <w:snapToGrid w:val="0"/>
              </w:rPr>
              <w:t xml:space="preserve"> или еквивалент</w:t>
            </w:r>
            <w:r w:rsidRPr="00377935">
              <w:rPr>
                <w:bCs/>
                <w:snapToGrid w:val="0"/>
              </w:rPr>
              <w:t>. Изработена изцяло от неръждаема стомана. Размери мин. мм Д/Ш/В – 2800/850/900</w:t>
            </w:r>
            <w:r>
              <w:rPr>
                <w:bCs/>
                <w:snapToGrid w:val="0"/>
              </w:rPr>
              <w:t>;</w:t>
            </w:r>
          </w:p>
          <w:p w14:paraId="38C6C234" w14:textId="77777777" w:rsidR="003630BA" w:rsidRPr="00377935" w:rsidRDefault="003630BA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377935">
              <w:rPr>
                <w:bCs/>
                <w:snapToGrid w:val="0"/>
              </w:rPr>
              <w:t>Горна част за издаване на две нива. С преграда по средата. Задните крака изнесени навътре със мин. 100 мм. Размери мин. мм Д/Ш/В – 2800/400/680</w:t>
            </w:r>
            <w:r>
              <w:rPr>
                <w:bCs/>
                <w:snapToGrid w:val="0"/>
              </w:rPr>
              <w:t>;</w:t>
            </w:r>
          </w:p>
          <w:p w14:paraId="3C150E8C" w14:textId="1EB876C9" w:rsidR="003630BA" w:rsidRPr="00377935" w:rsidRDefault="003630BA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377935">
              <w:rPr>
                <w:bCs/>
                <w:snapToGrid w:val="0"/>
              </w:rPr>
              <w:t xml:space="preserve">Работен плот със заден борд мин. 50 мм. Предназначен за </w:t>
            </w:r>
            <w:proofErr w:type="spellStart"/>
            <w:r w:rsidRPr="00377935">
              <w:rPr>
                <w:bCs/>
                <w:snapToGrid w:val="0"/>
              </w:rPr>
              <w:t>ледогенератори</w:t>
            </w:r>
            <w:proofErr w:type="spellEnd"/>
            <w:r w:rsidRPr="00377935">
              <w:rPr>
                <w:bCs/>
                <w:snapToGrid w:val="0"/>
              </w:rPr>
              <w:t xml:space="preserve">. На 6 крака. Средните крака на мин. 1400 мм от ляво на дясно. Изработена изцяло от неръждаема стомана. Крака от неръждаем профил мин. 40/40мм с регулируеми във височина </w:t>
            </w:r>
            <w:proofErr w:type="spellStart"/>
            <w:r w:rsidRPr="00377935">
              <w:rPr>
                <w:bCs/>
                <w:snapToGrid w:val="0"/>
              </w:rPr>
              <w:t>набивки</w:t>
            </w:r>
            <w:proofErr w:type="spellEnd"/>
            <w:r w:rsidRPr="00377935">
              <w:rPr>
                <w:bCs/>
                <w:snapToGrid w:val="0"/>
              </w:rPr>
              <w:t xml:space="preserve"> в цвят "метално сиво"</w:t>
            </w:r>
            <w:r w:rsidR="00F856F6">
              <w:rPr>
                <w:bCs/>
                <w:snapToGrid w:val="0"/>
              </w:rPr>
              <w:t xml:space="preserve"> или еквивалент</w:t>
            </w:r>
            <w:r w:rsidRPr="00377935">
              <w:rPr>
                <w:bCs/>
                <w:snapToGrid w:val="0"/>
              </w:rPr>
              <w:t>. Изработена изцяло от неръждаема стомана. Размери мин. мм Д/Ш/В – 2370/800/900</w:t>
            </w:r>
            <w:r>
              <w:rPr>
                <w:bCs/>
                <w:snapToGrid w:val="0"/>
              </w:rPr>
              <w:t>;</w:t>
            </w:r>
          </w:p>
          <w:p w14:paraId="0EDBD98B" w14:textId="77777777" w:rsidR="003630BA" w:rsidRPr="00377935" w:rsidRDefault="003630BA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377935">
              <w:rPr>
                <w:bCs/>
                <w:snapToGrid w:val="0"/>
              </w:rPr>
              <w:t>Сервитьорски шкаф. С междинен плот. С плъзгащи врати. Изработена изцяло от неръждаема стомана. Размери мин. мм Д/Ш/В – 1100/550/900</w:t>
            </w:r>
            <w:r>
              <w:rPr>
                <w:bCs/>
                <w:snapToGrid w:val="0"/>
              </w:rPr>
              <w:t>;</w:t>
            </w:r>
          </w:p>
          <w:p w14:paraId="23356451" w14:textId="77777777" w:rsidR="003630BA" w:rsidRPr="00377935" w:rsidRDefault="003630BA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377935">
              <w:rPr>
                <w:bCs/>
                <w:snapToGrid w:val="0"/>
              </w:rPr>
              <w:t>Шкаф без врати. На 6 нива. Светъл отвор м/у рафтовете мин. 350 мм. Изработена изцяло от неръждаема стомана. Размери мин. мм Д/Ш/В – 1600/400/2100</w:t>
            </w:r>
            <w:r>
              <w:rPr>
                <w:bCs/>
                <w:snapToGrid w:val="0"/>
              </w:rPr>
              <w:t>;</w:t>
            </w:r>
          </w:p>
          <w:p w14:paraId="630058FA" w14:textId="77777777" w:rsidR="003630BA" w:rsidRDefault="003630BA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377935">
              <w:rPr>
                <w:bCs/>
                <w:snapToGrid w:val="0"/>
              </w:rPr>
              <w:t xml:space="preserve">Работна маса със заден борд мин. 50 мм. С 1УБ мин. 400/400/250 крайно в ляво и предназначен за </w:t>
            </w:r>
            <w:r w:rsidRPr="00377935">
              <w:rPr>
                <w:bCs/>
                <w:snapToGrid w:val="0"/>
              </w:rPr>
              <w:lastRenderedPageBreak/>
              <w:t>съдомиялна в дясно. Изработена изцяло от неръждаема стомана. Размери мин. мм Д/Ш/В – 1300/750/900</w:t>
            </w:r>
            <w:r>
              <w:rPr>
                <w:bCs/>
                <w:snapToGrid w:val="0"/>
              </w:rPr>
              <w:t>;</w:t>
            </w:r>
          </w:p>
          <w:p w14:paraId="79DE9B1A" w14:textId="664793DC" w:rsidR="005E541C" w:rsidRDefault="003630BA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3630BA">
              <w:rPr>
                <w:bCs/>
                <w:snapToGrid w:val="0"/>
              </w:rPr>
              <w:t xml:space="preserve">Работна маса островна. Предназначена за </w:t>
            </w:r>
            <w:proofErr w:type="spellStart"/>
            <w:r w:rsidRPr="003630BA">
              <w:rPr>
                <w:bCs/>
                <w:snapToGrid w:val="0"/>
              </w:rPr>
              <w:t>ледогенератори</w:t>
            </w:r>
            <w:proofErr w:type="spellEnd"/>
            <w:r w:rsidRPr="003630BA">
              <w:rPr>
                <w:bCs/>
                <w:snapToGrid w:val="0"/>
              </w:rPr>
              <w:t>. Изработена изцяло от неръждаема стомана. Размери мин. мм Д/Ш/В – 1600/750/900</w:t>
            </w:r>
          </w:p>
          <w:p w14:paraId="46BB1EF5" w14:textId="27F19316" w:rsidR="005A1E2A" w:rsidRPr="00DB6DD4" w:rsidRDefault="005A1E2A" w:rsidP="00E02902">
            <w:pPr>
              <w:pStyle w:val="ListParagraph"/>
              <w:numPr>
                <w:ilvl w:val="0"/>
                <w:numId w:val="4"/>
              </w:numPr>
              <w:rPr>
                <w:bCs/>
                <w:snapToGrid w:val="0"/>
              </w:rPr>
            </w:pPr>
            <w:r>
              <w:rPr>
                <w:b/>
                <w:snapToGrid w:val="0"/>
              </w:rPr>
              <w:t xml:space="preserve">Професионална </w:t>
            </w:r>
            <w:proofErr w:type="spellStart"/>
            <w:r>
              <w:rPr>
                <w:b/>
                <w:snapToGrid w:val="0"/>
              </w:rPr>
              <w:t>чашомиялна</w:t>
            </w:r>
            <w:proofErr w:type="spellEnd"/>
            <w:r>
              <w:rPr>
                <w:b/>
                <w:snapToGrid w:val="0"/>
              </w:rPr>
              <w:t xml:space="preserve"> машина с помпа (1 бр.): </w:t>
            </w:r>
          </w:p>
          <w:p w14:paraId="6A11C664" w14:textId="77777777" w:rsidR="00DB6DD4" w:rsidRPr="00CE0E78" w:rsidRDefault="00DB6DD4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CE0E78">
              <w:rPr>
                <w:bCs/>
                <w:snapToGrid w:val="0"/>
              </w:rPr>
              <w:t xml:space="preserve">Размер на кошницата: </w:t>
            </w:r>
            <w:r>
              <w:rPr>
                <w:bCs/>
                <w:snapToGrid w:val="0"/>
              </w:rPr>
              <w:t xml:space="preserve">мин. </w:t>
            </w:r>
            <w:r w:rsidRPr="00CE0E78">
              <w:rPr>
                <w:bCs/>
                <w:snapToGrid w:val="0"/>
              </w:rPr>
              <w:t>400x400</w:t>
            </w:r>
          </w:p>
          <w:p w14:paraId="46F4CE49" w14:textId="13484F66" w:rsidR="00DB6DD4" w:rsidRPr="00CE0E78" w:rsidRDefault="00DB6DD4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CE0E78">
              <w:rPr>
                <w:bCs/>
                <w:snapToGrid w:val="0"/>
              </w:rPr>
              <w:t xml:space="preserve">Цикъл на измиване: 2 мин. </w:t>
            </w:r>
            <w:proofErr w:type="spellStart"/>
            <w:r w:rsidRPr="00CE0E78">
              <w:rPr>
                <w:bCs/>
                <w:snapToGrid w:val="0"/>
              </w:rPr>
              <w:t>Max</w:t>
            </w:r>
            <w:proofErr w:type="spellEnd"/>
            <w:r w:rsidRPr="00CE0E78">
              <w:rPr>
                <w:bCs/>
                <w:snapToGrid w:val="0"/>
              </w:rPr>
              <w:t>. височина на съдовете: 240 мм. Консумация 2</w:t>
            </w:r>
            <w:r>
              <w:rPr>
                <w:bCs/>
                <w:snapToGrid w:val="0"/>
              </w:rPr>
              <w:t xml:space="preserve"> </w:t>
            </w:r>
            <w:r w:rsidRPr="00CE0E78">
              <w:rPr>
                <w:bCs/>
                <w:snapToGrid w:val="0"/>
              </w:rPr>
              <w:t>л</w:t>
            </w:r>
            <w:r>
              <w:rPr>
                <w:bCs/>
                <w:snapToGrid w:val="0"/>
              </w:rPr>
              <w:t>.</w:t>
            </w:r>
            <w:r w:rsidRPr="00CE0E78">
              <w:rPr>
                <w:bCs/>
                <w:snapToGrid w:val="0"/>
              </w:rPr>
              <w:t xml:space="preserve"> вода/цикъл</w:t>
            </w:r>
          </w:p>
          <w:p w14:paraId="02D2BFB9" w14:textId="31EF1A84" w:rsidR="00DB6DD4" w:rsidRDefault="00DB6DD4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CE0E78">
              <w:rPr>
                <w:bCs/>
                <w:snapToGrid w:val="0"/>
              </w:rPr>
              <w:t xml:space="preserve">Окомплектовка с </w:t>
            </w:r>
            <w:r>
              <w:rPr>
                <w:bCs/>
                <w:snapToGrid w:val="0"/>
              </w:rPr>
              <w:t xml:space="preserve">мин. </w:t>
            </w:r>
            <w:r w:rsidRPr="00CE0E78">
              <w:rPr>
                <w:bCs/>
                <w:snapToGrid w:val="0"/>
              </w:rPr>
              <w:t xml:space="preserve">2 кошници. Изработена изцяло от </w:t>
            </w:r>
            <w:proofErr w:type="spellStart"/>
            <w:r w:rsidRPr="00CE0E78">
              <w:rPr>
                <w:bCs/>
                <w:snapToGrid w:val="0"/>
              </w:rPr>
              <w:t>Inox</w:t>
            </w:r>
            <w:proofErr w:type="spellEnd"/>
            <w:r w:rsidRPr="00CE0E78">
              <w:rPr>
                <w:bCs/>
                <w:snapToGrid w:val="0"/>
              </w:rPr>
              <w:t xml:space="preserve"> AISI 304</w:t>
            </w:r>
            <w:r>
              <w:rPr>
                <w:bCs/>
                <w:snapToGrid w:val="0"/>
              </w:rPr>
              <w:t xml:space="preserve"> или еквивалент</w:t>
            </w:r>
            <w:r w:rsidRPr="00CE0E78">
              <w:rPr>
                <w:bCs/>
                <w:snapToGrid w:val="0"/>
              </w:rPr>
              <w:t xml:space="preserve">, включително гърбът и </w:t>
            </w:r>
            <w:proofErr w:type="spellStart"/>
            <w:r w:rsidRPr="00CE0E78">
              <w:rPr>
                <w:bCs/>
                <w:snapToGrid w:val="0"/>
              </w:rPr>
              <w:t>разпръсквачите</w:t>
            </w:r>
            <w:proofErr w:type="spellEnd"/>
            <w:r w:rsidRPr="00CE0E78">
              <w:rPr>
                <w:bCs/>
                <w:snapToGrid w:val="0"/>
              </w:rPr>
              <w:t>.</w:t>
            </w:r>
          </w:p>
          <w:p w14:paraId="721E9B5D" w14:textId="2B16FDD5" w:rsidR="00A62B1E" w:rsidRPr="00A62B1E" w:rsidRDefault="00A62B1E" w:rsidP="00E02902">
            <w:pPr>
              <w:pStyle w:val="ListParagraph"/>
              <w:numPr>
                <w:ilvl w:val="0"/>
                <w:numId w:val="4"/>
              </w:numPr>
              <w:rPr>
                <w:bCs/>
                <w:snapToGrid w:val="0"/>
              </w:rPr>
            </w:pPr>
            <w:proofErr w:type="spellStart"/>
            <w:r w:rsidRPr="00CE0E78">
              <w:rPr>
                <w:b/>
                <w:bCs/>
                <w:snapToGrid w:val="0"/>
              </w:rPr>
              <w:t>Ледогенератор</w:t>
            </w:r>
            <w:proofErr w:type="spellEnd"/>
            <w:r w:rsidRPr="00CE0E78">
              <w:rPr>
                <w:b/>
                <w:bCs/>
                <w:snapToGrid w:val="0"/>
              </w:rPr>
              <w:t xml:space="preserve"> за кубчета лед</w:t>
            </w:r>
            <w:r>
              <w:rPr>
                <w:b/>
                <w:bCs/>
                <w:snapToGrid w:val="0"/>
              </w:rPr>
              <w:t xml:space="preserve"> ( 1 бр.):</w:t>
            </w:r>
          </w:p>
          <w:p w14:paraId="0A93B22C" w14:textId="77777777" w:rsidR="00B21251" w:rsidRPr="00CE0E78" w:rsidRDefault="00B21251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CE0E78">
              <w:rPr>
                <w:bCs/>
                <w:snapToGrid w:val="0"/>
              </w:rPr>
              <w:t xml:space="preserve">Производителност – </w:t>
            </w:r>
            <w:r>
              <w:rPr>
                <w:bCs/>
                <w:snapToGrid w:val="0"/>
              </w:rPr>
              <w:t xml:space="preserve">мин. </w:t>
            </w:r>
            <w:r w:rsidRPr="00CE0E78">
              <w:rPr>
                <w:bCs/>
                <w:snapToGrid w:val="0"/>
              </w:rPr>
              <w:t>38 кг. за 24 часа</w:t>
            </w:r>
          </w:p>
          <w:p w14:paraId="5F270232" w14:textId="77777777" w:rsidR="00B21251" w:rsidRPr="00CE0E78" w:rsidRDefault="00B21251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CE0E78">
              <w:rPr>
                <w:bCs/>
                <w:snapToGrid w:val="0"/>
              </w:rPr>
              <w:t xml:space="preserve">Капацитет на </w:t>
            </w:r>
            <w:proofErr w:type="spellStart"/>
            <w:r w:rsidRPr="00CE0E78">
              <w:rPr>
                <w:bCs/>
                <w:snapToGrid w:val="0"/>
              </w:rPr>
              <w:t>бина</w:t>
            </w:r>
            <w:proofErr w:type="spellEnd"/>
            <w:r w:rsidRPr="00CE0E78">
              <w:rPr>
                <w:bCs/>
                <w:snapToGrid w:val="0"/>
              </w:rPr>
              <w:t xml:space="preserve"> 16 кг~950 кубчета. Лед - тип „кошничка” - 18г. Охлаждане водно (W)</w:t>
            </w:r>
          </w:p>
          <w:p w14:paraId="768C2B8D" w14:textId="77777777" w:rsidR="00B21251" w:rsidRPr="00CE0E78" w:rsidRDefault="00B21251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CE0E78">
              <w:rPr>
                <w:bCs/>
                <w:snapToGrid w:val="0"/>
              </w:rPr>
              <w:t xml:space="preserve">Външен размер </w:t>
            </w:r>
            <w:r>
              <w:rPr>
                <w:bCs/>
                <w:snapToGrid w:val="0"/>
              </w:rPr>
              <w:t>–</w:t>
            </w:r>
            <w:r w:rsidRPr="00CE0E78">
              <w:rPr>
                <w:bCs/>
                <w:snapToGrid w:val="0"/>
              </w:rPr>
              <w:t xml:space="preserve"> </w:t>
            </w:r>
            <w:r>
              <w:rPr>
                <w:bCs/>
                <w:snapToGrid w:val="0"/>
              </w:rPr>
              <w:t xml:space="preserve">мин. мм: </w:t>
            </w:r>
            <w:r w:rsidRPr="00CE0E78">
              <w:rPr>
                <w:bCs/>
                <w:snapToGrid w:val="0"/>
              </w:rPr>
              <w:t xml:space="preserve">500 x 580 x 690 (без краката). </w:t>
            </w:r>
          </w:p>
          <w:p w14:paraId="7A6FB5EF" w14:textId="77777777" w:rsidR="00B21251" w:rsidRPr="00CE0E78" w:rsidRDefault="00B21251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CE0E78">
              <w:rPr>
                <w:bCs/>
                <w:snapToGrid w:val="0"/>
              </w:rPr>
              <w:t xml:space="preserve">Мощност/напрежение: 0,38 </w:t>
            </w:r>
            <w:proofErr w:type="spellStart"/>
            <w:r w:rsidRPr="00CE0E78">
              <w:rPr>
                <w:bCs/>
                <w:snapToGrid w:val="0"/>
              </w:rPr>
              <w:t>kW</w:t>
            </w:r>
            <w:proofErr w:type="spellEnd"/>
            <w:r w:rsidRPr="00CE0E78">
              <w:rPr>
                <w:bCs/>
                <w:snapToGrid w:val="0"/>
              </w:rPr>
              <w:t xml:space="preserve"> / 220 V. </w:t>
            </w:r>
          </w:p>
          <w:p w14:paraId="2AA37974" w14:textId="77777777" w:rsidR="00B21251" w:rsidRPr="00CE0E78" w:rsidRDefault="00B21251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Тегло: 48 кг.</w:t>
            </w:r>
            <w:r w:rsidRPr="00CE0E78">
              <w:rPr>
                <w:bCs/>
                <w:snapToGrid w:val="0"/>
              </w:rPr>
              <w:t xml:space="preserve"> </w:t>
            </w:r>
          </w:p>
          <w:p w14:paraId="2F69B7A8" w14:textId="5C7712B5" w:rsidR="00A62B1E" w:rsidRDefault="00B21251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CE0E78">
              <w:rPr>
                <w:bCs/>
                <w:snapToGrid w:val="0"/>
              </w:rPr>
              <w:t xml:space="preserve">Изисквания за оптимална работа на уреда Температура на околната среда: от +10 до +43 °C Температура на входящата вода: +3 / +32 °C. Налягане на водата: 1bar (14psi) / 6bar (84psi). </w:t>
            </w:r>
            <w:r w:rsidRPr="00CE0E78">
              <w:rPr>
                <w:bCs/>
                <w:snapToGrid w:val="0"/>
              </w:rPr>
              <w:lastRenderedPageBreak/>
              <w:t>Монтаж: в закрито помещение.</w:t>
            </w:r>
          </w:p>
          <w:p w14:paraId="7262C256" w14:textId="540C42B0" w:rsidR="00895C4C" w:rsidRPr="00895C4C" w:rsidRDefault="00895C4C" w:rsidP="00E02902">
            <w:pPr>
              <w:pStyle w:val="ListParagraph"/>
              <w:numPr>
                <w:ilvl w:val="0"/>
                <w:numId w:val="4"/>
              </w:numPr>
              <w:rPr>
                <w:bCs/>
                <w:snapToGrid w:val="0"/>
              </w:rPr>
            </w:pPr>
            <w:r w:rsidRPr="00CE0E78">
              <w:rPr>
                <w:b/>
                <w:bCs/>
                <w:snapToGrid w:val="0"/>
              </w:rPr>
              <w:t>Професионална кафемашина с 2 групи, кран пара и кран чай</w:t>
            </w:r>
            <w:r>
              <w:rPr>
                <w:b/>
                <w:bCs/>
                <w:snapToGrid w:val="0"/>
              </w:rPr>
              <w:t xml:space="preserve"> (1 бр.):</w:t>
            </w:r>
          </w:p>
          <w:p w14:paraId="2C601F37" w14:textId="77777777" w:rsidR="00A62CD7" w:rsidRPr="00CE0E78" w:rsidRDefault="00A62CD7" w:rsidP="00E02902">
            <w:pPr>
              <w:pStyle w:val="ListParagraph"/>
              <w:numPr>
                <w:ilvl w:val="1"/>
                <w:numId w:val="4"/>
              </w:numPr>
              <w:tabs>
                <w:tab w:val="left" w:pos="984"/>
              </w:tabs>
              <w:rPr>
                <w:bCs/>
                <w:snapToGrid w:val="0"/>
              </w:rPr>
            </w:pPr>
            <w:r w:rsidRPr="00CE0E78">
              <w:rPr>
                <w:bCs/>
                <w:snapToGrid w:val="0"/>
              </w:rPr>
              <w:t xml:space="preserve">Електронен контрол за регулиране дължината на кафето. 6 програмируеми дози за кафе с полуавтоматична функция. Вместимост на бойлера </w:t>
            </w:r>
            <w:r>
              <w:rPr>
                <w:bCs/>
                <w:snapToGrid w:val="0"/>
              </w:rPr>
              <w:t xml:space="preserve">мин. </w:t>
            </w:r>
            <w:r w:rsidRPr="00CE0E78">
              <w:rPr>
                <w:bCs/>
                <w:snapToGrid w:val="0"/>
              </w:rPr>
              <w:t>5 литра.</w:t>
            </w:r>
          </w:p>
          <w:p w14:paraId="7E9A55F2" w14:textId="77777777" w:rsidR="00A62CD7" w:rsidRPr="00CE0E78" w:rsidRDefault="00A62CD7" w:rsidP="00E02902">
            <w:pPr>
              <w:pStyle w:val="ListParagraph"/>
              <w:numPr>
                <w:ilvl w:val="1"/>
                <w:numId w:val="4"/>
              </w:numPr>
              <w:tabs>
                <w:tab w:val="left" w:pos="984"/>
              </w:tabs>
              <w:rPr>
                <w:bCs/>
                <w:snapToGrid w:val="0"/>
              </w:rPr>
            </w:pPr>
            <w:r w:rsidRPr="00CE0E78">
              <w:rPr>
                <w:bCs/>
                <w:snapToGrid w:val="0"/>
              </w:rPr>
              <w:t>Автоматично контролиране нивото в бойлера с възможност за ръчно пълнене. Двоен манометър за помпата и бойлера.</w:t>
            </w:r>
          </w:p>
          <w:p w14:paraId="162E28F4" w14:textId="01E0245F" w:rsidR="00895C4C" w:rsidRDefault="00A62CD7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CE0E78">
              <w:rPr>
                <w:bCs/>
                <w:snapToGrid w:val="0"/>
              </w:rPr>
              <w:t>Вградена ротационна помпа</w:t>
            </w:r>
          </w:p>
          <w:p w14:paraId="53BF3078" w14:textId="1F5C6A21" w:rsidR="00162925" w:rsidRPr="00E02902" w:rsidRDefault="00162925" w:rsidP="00E02902">
            <w:pPr>
              <w:pStyle w:val="ListParagraph"/>
              <w:numPr>
                <w:ilvl w:val="0"/>
                <w:numId w:val="4"/>
              </w:numPr>
              <w:rPr>
                <w:bCs/>
                <w:snapToGrid w:val="0"/>
              </w:rPr>
            </w:pPr>
            <w:r w:rsidRPr="00CE0E78">
              <w:rPr>
                <w:b/>
                <w:bCs/>
                <w:snapToGrid w:val="0"/>
              </w:rPr>
              <w:t>Професионална кафемелачка</w:t>
            </w:r>
            <w:r>
              <w:rPr>
                <w:b/>
                <w:bCs/>
                <w:snapToGrid w:val="0"/>
              </w:rPr>
              <w:t xml:space="preserve"> (1 бр.)</w:t>
            </w:r>
            <w:r w:rsidR="00E02902">
              <w:rPr>
                <w:b/>
                <w:bCs/>
                <w:snapToGrid w:val="0"/>
              </w:rPr>
              <w:t>:</w:t>
            </w:r>
          </w:p>
          <w:p w14:paraId="16746ACC" w14:textId="77777777" w:rsidR="00E02902" w:rsidRPr="00CE0E78" w:rsidRDefault="00E02902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CE0E78">
              <w:rPr>
                <w:bCs/>
                <w:snapToGrid w:val="0"/>
              </w:rPr>
              <w:t>Ножове</w:t>
            </w:r>
            <w:r>
              <w:rPr>
                <w:bCs/>
                <w:snapToGrid w:val="0"/>
              </w:rPr>
              <w:t xml:space="preserve"> мин.</w:t>
            </w:r>
            <w:r w:rsidRPr="00CE0E78">
              <w:rPr>
                <w:bCs/>
                <w:snapToGrid w:val="0"/>
              </w:rPr>
              <w:t xml:space="preserve"> ф64 мм.</w:t>
            </w:r>
          </w:p>
          <w:p w14:paraId="7F668B6F" w14:textId="4D7E12FB" w:rsidR="00E02902" w:rsidRPr="00E02902" w:rsidRDefault="00E02902" w:rsidP="00E02902">
            <w:pPr>
              <w:pStyle w:val="ListParagraph"/>
              <w:numPr>
                <w:ilvl w:val="1"/>
                <w:numId w:val="4"/>
              </w:numPr>
              <w:rPr>
                <w:bCs/>
                <w:snapToGrid w:val="0"/>
              </w:rPr>
            </w:pPr>
            <w:r w:rsidRPr="00CE0E78">
              <w:rPr>
                <w:bCs/>
                <w:snapToGrid w:val="0"/>
              </w:rPr>
              <w:t xml:space="preserve">Мотор </w:t>
            </w:r>
            <w:r>
              <w:rPr>
                <w:bCs/>
                <w:snapToGrid w:val="0"/>
              </w:rPr>
              <w:t xml:space="preserve">мин. </w:t>
            </w:r>
            <w:r w:rsidRPr="00CE0E78">
              <w:rPr>
                <w:bCs/>
                <w:snapToGrid w:val="0"/>
              </w:rPr>
              <w:t>1350об/мин. Капацитет на бункера 1,2 кг. С таймер за времето за смилане с механична настройка. С възможност за програмиране на 4 различни времена на смилане: 30, 50, 80 или 120 секунди и четири различни настройки за рестартиране:</w:t>
            </w:r>
            <w:r>
              <w:rPr>
                <w:bCs/>
                <w:snapToGrid w:val="0"/>
              </w:rPr>
              <w:t xml:space="preserve"> </w:t>
            </w:r>
            <w:r w:rsidRPr="00E02902">
              <w:rPr>
                <w:bCs/>
                <w:snapToGrid w:val="0"/>
              </w:rPr>
              <w:t>след 6, 12, 18 или 24 дозировки</w:t>
            </w:r>
          </w:p>
          <w:p w14:paraId="61AFDF1C" w14:textId="77777777" w:rsidR="00CE0E78" w:rsidRDefault="00CE0E78" w:rsidP="00A12FE6">
            <w:pPr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5441AA1E" w14:textId="77777777" w:rsidR="00E02902" w:rsidRDefault="00E02902" w:rsidP="00A12FE6">
            <w:pPr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70394B8B" w14:textId="2EB49B20" w:rsidR="00CE0E78" w:rsidRPr="0046265B" w:rsidRDefault="00CE0E78" w:rsidP="00A12FE6">
            <w:pPr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03BD" w14:textId="77777777" w:rsidR="00CE0E78" w:rsidRPr="009F7836" w:rsidRDefault="00CE0E78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4765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CE0E78" w:rsidRPr="0046265B" w14:paraId="4C69388F" w14:textId="77777777" w:rsidTr="00D973C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3C79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8A" w14:textId="7EC9C8B8" w:rsidR="00CE0E78" w:rsidRPr="0046265B" w:rsidRDefault="00CE0E78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поддръжка (</w:t>
            </w:r>
            <w:r>
              <w:rPr>
                <w:rFonts w:ascii="Times New Roman" w:hAnsi="Times New Roman"/>
                <w:position w:val="8"/>
                <w:szCs w:val="24"/>
              </w:rPr>
              <w:t>за всяка обособена позиция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):</w:t>
            </w:r>
          </w:p>
          <w:p w14:paraId="3116FCD8" w14:textId="77777777" w:rsidR="00CE0E78" w:rsidRPr="00F16510" w:rsidRDefault="00CE0E78" w:rsidP="003D3E82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B972B6">
              <w:rPr>
                <w:rFonts w:ascii="Times New Roman" w:hAnsi="Times New Roman"/>
                <w:position w:val="8"/>
                <w:szCs w:val="24"/>
              </w:rPr>
              <w:t>1.</w:t>
            </w:r>
            <w:r>
              <w:rPr>
                <w:rFonts w:ascii="Times New Roman" w:hAnsi="Times New Roman"/>
                <w:position w:val="8"/>
                <w:szCs w:val="24"/>
              </w:rPr>
              <w:t xml:space="preserve"> </w:t>
            </w:r>
            <w:r w:rsidRPr="00F16510">
              <w:rPr>
                <w:rFonts w:ascii="Times New Roman" w:hAnsi="Times New Roman"/>
                <w:position w:val="8"/>
                <w:szCs w:val="24"/>
              </w:rPr>
              <w:t>Моля посочете срок на гаранционна поддръжка – в месеци, съобразно изискванията на настоящата процедура.</w:t>
            </w:r>
          </w:p>
          <w:p w14:paraId="59EEBE3D" w14:textId="50FE5011" w:rsidR="00CE0E78" w:rsidRPr="003D3E82" w:rsidRDefault="00CE0E78" w:rsidP="003D3E82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F16510">
              <w:rPr>
                <w:rFonts w:ascii="Times New Roman" w:hAnsi="Times New Roman"/>
                <w:position w:val="8"/>
                <w:szCs w:val="24"/>
              </w:rPr>
              <w:t>Минималният срок на гаранционна под</w:t>
            </w:r>
            <w:r>
              <w:rPr>
                <w:rFonts w:ascii="Times New Roman" w:hAnsi="Times New Roman"/>
                <w:position w:val="8"/>
                <w:szCs w:val="24"/>
              </w:rPr>
              <w:t>д</w:t>
            </w:r>
            <w:r w:rsidRPr="00F16510">
              <w:rPr>
                <w:rFonts w:ascii="Times New Roman" w:hAnsi="Times New Roman"/>
                <w:position w:val="8"/>
                <w:szCs w:val="24"/>
              </w:rPr>
              <w:t xml:space="preserve">ръжка е </w:t>
            </w:r>
            <w:r>
              <w:rPr>
                <w:rFonts w:ascii="Times New Roman" w:hAnsi="Times New Roman"/>
                <w:position w:val="8"/>
                <w:szCs w:val="24"/>
                <w:lang w:val="en-US"/>
              </w:rPr>
              <w:t>6</w:t>
            </w:r>
            <w:r w:rsidRPr="00F16510">
              <w:rPr>
                <w:rFonts w:ascii="Times New Roman" w:hAnsi="Times New Roman"/>
                <w:position w:val="8"/>
                <w:szCs w:val="24"/>
              </w:rPr>
              <w:t xml:space="preserve"> месец</w:t>
            </w:r>
            <w:r>
              <w:rPr>
                <w:rFonts w:ascii="Times New Roman" w:hAnsi="Times New Roman"/>
                <w:position w:val="8"/>
                <w:szCs w:val="24"/>
                <w:lang w:val="en-US"/>
              </w:rPr>
              <w:t xml:space="preserve">a, </w:t>
            </w:r>
            <w:r>
              <w:rPr>
                <w:rFonts w:ascii="Times New Roman" w:hAnsi="Times New Roman"/>
                <w:position w:val="8"/>
                <w:szCs w:val="24"/>
              </w:rPr>
              <w:t>а максималния е 60 месеца.</w:t>
            </w:r>
          </w:p>
          <w:p w14:paraId="4C69388B" w14:textId="4762B718" w:rsidR="00CE0E78" w:rsidRPr="0046265B" w:rsidRDefault="00CE0E78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4C69388C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8D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8E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CE0E78" w:rsidRPr="0046265B" w14:paraId="4C693895" w14:textId="77777777" w:rsidTr="00D973C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60F6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90" w14:textId="3BEAAAB9" w:rsidR="00CE0E78" w:rsidRPr="00D96D98" w:rsidRDefault="00CE0E78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D96D98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7DC58B11" w14:textId="43C3C84C" w:rsidR="00CE0E78" w:rsidRPr="00B972B6" w:rsidRDefault="00CE0E78" w:rsidP="009E07D9">
            <w:pPr>
              <w:jc w:val="both"/>
              <w:rPr>
                <w:rFonts w:ascii="Times New Roman" w:hAnsi="Times New Roman"/>
                <w:szCs w:val="24"/>
              </w:rPr>
            </w:pPr>
            <w:r w:rsidRPr="00D96D98">
              <w:rPr>
                <w:rFonts w:ascii="Times New Roman" w:hAnsi="Times New Roman"/>
                <w:szCs w:val="24"/>
              </w:rPr>
              <w:t>- При извършването на доставката от избрания изпълнител ще се изисква да предостави документация удостоверяваща технически и функционални характеристики, инструкция за работа или еквивалентни документи на хартиен носител и/или електронен носител.</w:t>
            </w:r>
          </w:p>
          <w:p w14:paraId="4C693892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93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94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CE0E78" w:rsidRPr="0046265B" w14:paraId="4C69389B" w14:textId="77777777" w:rsidTr="00D973C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F3EA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96" w14:textId="21288A78" w:rsidR="00CE0E78" w:rsidRPr="0046265B" w:rsidRDefault="00CE0E7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4C693897" w14:textId="354400E7" w:rsidR="00CE0E78" w:rsidRPr="0046265B" w:rsidRDefault="00CE0E78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НЕПРИЛОЖИМО</w:t>
            </w:r>
          </w:p>
          <w:p w14:paraId="4C693898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99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9A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CE0E78" w:rsidRPr="0046265B" w14:paraId="4C6938A1" w14:textId="77777777" w:rsidTr="00D973C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552B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9C" w14:textId="751E1512" w:rsidR="00CE0E78" w:rsidRPr="0046265B" w:rsidRDefault="00CE0E78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4C69389D" w14:textId="04E2A986" w:rsidR="00CE0E78" w:rsidRPr="0046265B" w:rsidRDefault="00CE0E78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НЕПРИЛОЖИМО</w:t>
            </w:r>
          </w:p>
          <w:p w14:paraId="4C69389E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9F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A0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CE0E78" w:rsidRPr="0046265B" w14:paraId="4C6938A7" w14:textId="77777777" w:rsidTr="00D973C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2EB9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A2" w14:textId="199F0F64" w:rsidR="00CE0E78" w:rsidRPr="0046265B" w:rsidRDefault="00CE0E78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4C6938A3" w14:textId="604FC7A8" w:rsidR="00CE0E78" w:rsidRPr="0046265B" w:rsidRDefault="00CE0E78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Cs w:val="24"/>
              </w:rPr>
              <w:t>НЕПРИЛОЖИМО</w:t>
            </w:r>
          </w:p>
          <w:p w14:paraId="4C6938A4" w14:textId="77777777" w:rsidR="00CE0E78" w:rsidRPr="0046265B" w:rsidRDefault="00CE0E78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A5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A6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CE0E78" w:rsidRPr="0046265B" w14:paraId="4C6938AC" w14:textId="77777777" w:rsidTr="00D973C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BB3B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A8" w14:textId="4EF315F2" w:rsidR="00CE0E78" w:rsidRPr="0046265B" w:rsidRDefault="00CE0E7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НЕПРИЛОЖИМО</w:t>
            </w:r>
          </w:p>
          <w:p w14:paraId="4C6938A9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AA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8AB" w14:textId="77777777" w:rsidR="00CE0E78" w:rsidRPr="0046265B" w:rsidRDefault="00CE0E7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4C6938AD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4C6938AE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4C6938AF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4C6938B0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4C6938B1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4C6938B2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4C6938B3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4C6938B4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4C6938B5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4C6938BD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938B6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938B7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4C6938B8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938B9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938BA" w14:textId="6C2B63F6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Единична цена в </w:t>
            </w:r>
            <w:r w:rsidR="00F6025D">
              <w:rPr>
                <w:rFonts w:ascii="Times New Roman" w:hAnsi="Times New Roman"/>
                <w:sz w:val="20"/>
              </w:rPr>
              <w:t>евро</w:t>
            </w:r>
          </w:p>
          <w:p w14:paraId="4C6938BB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938BC" w14:textId="416097B1" w:rsidR="00060621" w:rsidRPr="00060621" w:rsidRDefault="00060621" w:rsidP="00F6025D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</w:t>
            </w:r>
            <w:r w:rsidR="00F6025D">
              <w:rPr>
                <w:rFonts w:ascii="Times New Roman" w:hAnsi="Times New Roman"/>
                <w:sz w:val="20"/>
              </w:rPr>
              <w:t>евро</w:t>
            </w:r>
            <w:r w:rsidRPr="00060621">
              <w:rPr>
                <w:rFonts w:ascii="Times New Roman" w:hAnsi="Times New Roman"/>
                <w:sz w:val="20"/>
              </w:rPr>
              <w:t xml:space="preserve">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4C6938C3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938BE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938BF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938C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938C1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938C2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4C6938C9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938C4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938C5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938C6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938C7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938C8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4C6938CF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938CA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938CB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938CC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938CD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938CE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4C6938D5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938D0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938D1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938D2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938D3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938D4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4C6938D6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4C6938D7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lastRenderedPageBreak/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4C6938D8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4C6938D9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4C6938DA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4C6938DB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4C6938DC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4C6938DD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4C6938DE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4C6938DF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4C6938E0" w14:textId="77777777" w:rsidR="00060621" w:rsidRPr="0006062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 __________________________</w:t>
      </w:r>
    </w:p>
    <w:p w14:paraId="4C6938E1" w14:textId="77777777" w:rsidR="00060621" w:rsidRPr="00060621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4C6938E2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4C6938E3" w14:textId="118E0278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</w:t>
      </w:r>
      <w:r w:rsidR="004B6E72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 цена в съответствие с единичната</w:t>
      </w:r>
      <w:r w:rsidR="004B6E72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</w:t>
      </w:r>
    </w:p>
    <w:p w14:paraId="4C6938E4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4C6938E5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4C6938E6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4C6938E7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4C6938E8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4C6938E9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4C6938EA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4C6938EB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4C6938EC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4C6938ED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4C6938EE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4C6938EF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4C6938F0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4C6938F1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C6938F2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C6938F3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4C6938F4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4C6938F5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4C6938F6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4C6938F7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4C6938F8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4C6938F9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4C6938FA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183B5" w14:textId="77777777" w:rsidR="00B16F30" w:rsidRDefault="00B16F30">
      <w:r>
        <w:separator/>
      </w:r>
    </w:p>
  </w:endnote>
  <w:endnote w:type="continuationSeparator" w:id="0">
    <w:p w14:paraId="2AA5F972" w14:textId="77777777" w:rsidR="00B16F30" w:rsidRDefault="00B1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barU">
    <w:altName w:val="Courier New"/>
    <w:panose1 w:val="020B0604020202020204"/>
    <w:charset w:val="00"/>
    <w:family w:val="auto"/>
    <w:pitch w:val="variable"/>
    <w:sig w:usb0="00000003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93905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693906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93907" w14:textId="61C9FDD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025D">
      <w:rPr>
        <w:rStyle w:val="PageNumber"/>
        <w:noProof/>
      </w:rPr>
      <w:t>9</w:t>
    </w:r>
    <w:r>
      <w:rPr>
        <w:rStyle w:val="PageNumber"/>
      </w:rPr>
      <w:fldChar w:fldCharType="end"/>
    </w:r>
  </w:p>
  <w:p w14:paraId="702E12B6" w14:textId="3FA08FCA" w:rsidR="004734A7" w:rsidRPr="00D856C6" w:rsidRDefault="00015AA4" w:rsidP="004734A7">
    <w:pPr>
      <w:pStyle w:val="Footer"/>
      <w:jc w:val="center"/>
      <w:rPr>
        <w:sz w:val="18"/>
        <w:szCs w:val="15"/>
      </w:rPr>
    </w:pPr>
    <w:r>
      <w:rPr>
        <w:rFonts w:ascii="Times New Roman" w:hAnsi="Times New Roman"/>
        <w:i/>
        <w:sz w:val="20"/>
      </w:rPr>
      <w:tab/>
    </w:r>
    <w:r w:rsidR="004734A7" w:rsidRPr="005A31BC">
      <w:rPr>
        <w:rFonts w:ascii="Times New Roman" w:hAnsi="Times New Roman"/>
        <w:i/>
        <w:iCs/>
        <w:sz w:val="20"/>
        <w:lang w:eastAsia="en-GB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 w:rsidR="004734A7" w:rsidRPr="005A31BC">
      <w:rPr>
        <w:rFonts w:ascii="Times New Roman" w:hAnsi="Times New Roman"/>
        <w:i/>
        <w:sz w:val="20"/>
        <w:lang w:eastAsia="en-GB"/>
      </w:rPr>
      <w:t xml:space="preserve"> </w:t>
    </w:r>
    <w:r w:rsidR="004734A7">
      <w:rPr>
        <w:rFonts w:ascii="Times New Roman" w:hAnsi="Times New Roman"/>
        <w:i/>
        <w:sz w:val="20"/>
        <w:lang w:eastAsia="en-GB"/>
      </w:rPr>
      <w:t>„</w:t>
    </w:r>
    <w:r w:rsidR="00F74F06">
      <w:rPr>
        <w:rFonts w:ascii="Times New Roman" w:hAnsi="Times New Roman"/>
        <w:i/>
        <w:sz w:val="20"/>
        <w:lang w:eastAsia="en-GB"/>
      </w:rPr>
      <w:t>ДИЖИЕС</w:t>
    </w:r>
    <w:r w:rsidR="004734A7">
      <w:rPr>
        <w:rFonts w:ascii="Times New Roman" w:hAnsi="Times New Roman"/>
        <w:i/>
        <w:sz w:val="20"/>
        <w:lang w:eastAsia="en-GB"/>
      </w:rPr>
      <w:t>“ ООД</w:t>
    </w:r>
    <w:r w:rsidR="004734A7" w:rsidRPr="005A31BC">
      <w:rPr>
        <w:rFonts w:ascii="Times New Roman" w:hAnsi="Times New Roman"/>
        <w:i/>
        <w:sz w:val="20"/>
        <w:lang w:eastAsia="en-GB"/>
      </w:rPr>
      <w:t xml:space="preserve"> </w:t>
    </w:r>
    <w:r w:rsidR="004734A7" w:rsidRPr="005A31BC">
      <w:rPr>
        <w:rFonts w:ascii="Times New Roman" w:hAnsi="Times New Roman"/>
        <w:i/>
        <w:iCs/>
        <w:sz w:val="20"/>
        <w:lang w:eastAsia="en-GB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="004734A7" w:rsidRPr="005A31BC">
      <w:rPr>
        <w:rFonts w:ascii="Times New Roman" w:hAnsi="Times New Roman"/>
        <w:sz w:val="20"/>
        <w:lang w:eastAsia="en-GB"/>
      </w:rPr>
      <w:t>.</w:t>
    </w:r>
  </w:p>
  <w:p w14:paraId="4C693908" w14:textId="3290D15F" w:rsidR="00015AA4" w:rsidRDefault="00015AA4" w:rsidP="0096100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245EE" w14:textId="2E111FEB" w:rsidR="004734A7" w:rsidRPr="00D856C6" w:rsidRDefault="004734A7" w:rsidP="004734A7">
    <w:pPr>
      <w:pStyle w:val="Footer"/>
      <w:jc w:val="center"/>
      <w:rPr>
        <w:sz w:val="18"/>
        <w:szCs w:val="15"/>
      </w:rPr>
    </w:pPr>
    <w:r w:rsidRPr="005A31BC">
      <w:rPr>
        <w:rFonts w:ascii="Times New Roman" w:hAnsi="Times New Roman"/>
        <w:i/>
        <w:iCs/>
        <w:sz w:val="20"/>
        <w:lang w:eastAsia="en-GB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 w:rsidRPr="005A31BC">
      <w:rPr>
        <w:rFonts w:ascii="Times New Roman" w:hAnsi="Times New Roman"/>
        <w:i/>
        <w:sz w:val="20"/>
        <w:lang w:eastAsia="en-GB"/>
      </w:rPr>
      <w:t xml:space="preserve"> </w:t>
    </w:r>
    <w:r>
      <w:rPr>
        <w:rFonts w:ascii="Times New Roman" w:hAnsi="Times New Roman"/>
        <w:i/>
        <w:sz w:val="20"/>
        <w:lang w:eastAsia="en-GB"/>
      </w:rPr>
      <w:t>„</w:t>
    </w:r>
    <w:r w:rsidR="00F74F06">
      <w:rPr>
        <w:rFonts w:ascii="Times New Roman" w:hAnsi="Times New Roman"/>
        <w:i/>
        <w:sz w:val="20"/>
        <w:lang w:eastAsia="en-GB"/>
      </w:rPr>
      <w:t>ДИЖИЕС</w:t>
    </w:r>
    <w:r>
      <w:rPr>
        <w:rFonts w:ascii="Times New Roman" w:hAnsi="Times New Roman"/>
        <w:i/>
        <w:sz w:val="20"/>
        <w:lang w:eastAsia="en-GB"/>
      </w:rPr>
      <w:t>“ ООД</w:t>
    </w:r>
    <w:r w:rsidRPr="005A31BC">
      <w:rPr>
        <w:rFonts w:ascii="Times New Roman" w:hAnsi="Times New Roman"/>
        <w:i/>
        <w:sz w:val="20"/>
        <w:lang w:eastAsia="en-GB"/>
      </w:rPr>
      <w:t xml:space="preserve"> </w:t>
    </w:r>
    <w:r w:rsidRPr="005A31BC">
      <w:rPr>
        <w:rFonts w:ascii="Times New Roman" w:hAnsi="Times New Roman"/>
        <w:i/>
        <w:iCs/>
        <w:sz w:val="20"/>
        <w:lang w:eastAsia="en-GB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5A31BC">
      <w:rPr>
        <w:rFonts w:ascii="Times New Roman" w:hAnsi="Times New Roman"/>
        <w:sz w:val="20"/>
        <w:lang w:eastAsia="en-GB"/>
      </w:rPr>
      <w:t>.</w:t>
    </w:r>
  </w:p>
  <w:p w14:paraId="36C55B09" w14:textId="77777777" w:rsidR="004734A7" w:rsidRDefault="004734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FA5EB" w14:textId="77777777" w:rsidR="00B16F30" w:rsidRDefault="00B16F30">
      <w:r>
        <w:separator/>
      </w:r>
    </w:p>
  </w:footnote>
  <w:footnote w:type="continuationSeparator" w:id="0">
    <w:p w14:paraId="2D7EF226" w14:textId="77777777" w:rsidR="00B16F30" w:rsidRDefault="00B16F30">
      <w:r>
        <w:continuationSeparator/>
      </w:r>
    </w:p>
  </w:footnote>
  <w:footnote w:id="1">
    <w:p w14:paraId="4C693912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938FF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693900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93901" w14:textId="75AEC8EF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025D">
      <w:rPr>
        <w:rStyle w:val="PageNumber"/>
        <w:noProof/>
      </w:rPr>
      <w:t>9</w:t>
    </w:r>
    <w:r>
      <w:rPr>
        <w:rStyle w:val="PageNumber"/>
      </w:rPr>
      <w:fldChar w:fldCharType="end"/>
    </w:r>
  </w:p>
  <w:p w14:paraId="4C693902" w14:textId="77777777" w:rsidR="00015AA4" w:rsidRDefault="00015AA4">
    <w:pPr>
      <w:pStyle w:val="Header"/>
      <w:rPr>
        <w:lang w:val="en-US"/>
      </w:rPr>
    </w:pPr>
  </w:p>
  <w:p w14:paraId="4C693903" w14:textId="77777777" w:rsidR="00015AA4" w:rsidRDefault="00015AA4">
    <w:pPr>
      <w:pStyle w:val="Header"/>
      <w:rPr>
        <w:lang w:val="en-US"/>
      </w:rPr>
    </w:pPr>
  </w:p>
  <w:p w14:paraId="4C693904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7C39EA" w14:paraId="4C69390E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4C69390B" w14:textId="77777777" w:rsidTr="008435B1">
            <w:tc>
              <w:tcPr>
                <w:tcW w:w="4531" w:type="dxa"/>
                <w:vAlign w:val="center"/>
                <w:hideMark/>
              </w:tcPr>
              <w:p w14:paraId="4C693909" w14:textId="77777777" w:rsidR="008435B1" w:rsidRPr="008435B1" w:rsidRDefault="00B77656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4C693910" wp14:editId="4754E219">
                      <wp:extent cx="2298700" cy="482600"/>
                      <wp:effectExtent l="0" t="0" r="0" b="0"/>
                      <wp:docPr id="1" name="Pictur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8700" cy="482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4C69390A" w14:textId="77777777" w:rsidR="008435B1" w:rsidRDefault="00B77656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4C693911" wp14:editId="1E72C641">
                      <wp:extent cx="2311400" cy="635000"/>
                      <wp:effectExtent l="0" t="0" r="0" b="0"/>
                      <wp:docPr id="2" name="Pictur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114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4C69390C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4C69390D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4C69390F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36CDB"/>
    <w:multiLevelType w:val="hybridMultilevel"/>
    <w:tmpl w:val="7ADE278E"/>
    <w:lvl w:ilvl="0" w:tplc="019645C2">
      <w:start w:val="8"/>
      <w:numFmt w:val="bullet"/>
      <w:lvlText w:val="-"/>
      <w:lvlJc w:val="left"/>
      <w:pPr>
        <w:ind w:left="360" w:hanging="360"/>
      </w:pPr>
      <w:rPr>
        <w:rFonts w:ascii="HebarU" w:eastAsia="Times New Roman" w:hAnsi="HebarU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CE5BC9"/>
    <w:multiLevelType w:val="hybridMultilevel"/>
    <w:tmpl w:val="252C96D2"/>
    <w:lvl w:ilvl="0" w:tplc="CC8488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14AC2"/>
    <w:multiLevelType w:val="hybridMultilevel"/>
    <w:tmpl w:val="7B2242C4"/>
    <w:lvl w:ilvl="0" w:tplc="16644E46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35553C56"/>
    <w:multiLevelType w:val="hybridMultilevel"/>
    <w:tmpl w:val="803A937A"/>
    <w:lvl w:ilvl="0" w:tplc="16644E46">
      <w:start w:val="1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916BB4"/>
    <w:multiLevelType w:val="hybridMultilevel"/>
    <w:tmpl w:val="3EC46240"/>
    <w:lvl w:ilvl="0" w:tplc="16644E46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032B30"/>
    <w:multiLevelType w:val="hybridMultilevel"/>
    <w:tmpl w:val="297CD6F6"/>
    <w:lvl w:ilvl="0" w:tplc="16644E46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E73E81"/>
    <w:multiLevelType w:val="hybridMultilevel"/>
    <w:tmpl w:val="57DCE440"/>
    <w:lvl w:ilvl="0" w:tplc="16644E46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0" w15:restartNumberingAfterBreak="0">
    <w:nsid w:val="7A4C14C9"/>
    <w:multiLevelType w:val="hybridMultilevel"/>
    <w:tmpl w:val="9F226294"/>
    <w:lvl w:ilvl="0" w:tplc="16644E46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325237"/>
    <w:multiLevelType w:val="hybridMultilevel"/>
    <w:tmpl w:val="4E3A80B6"/>
    <w:lvl w:ilvl="0" w:tplc="37C6109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41992">
    <w:abstractNumId w:val="9"/>
  </w:num>
  <w:num w:numId="2" w16cid:durableId="445320735">
    <w:abstractNumId w:val="3"/>
  </w:num>
  <w:num w:numId="3" w16cid:durableId="3629495">
    <w:abstractNumId w:val="5"/>
  </w:num>
  <w:num w:numId="4" w16cid:durableId="1040016320">
    <w:abstractNumId w:val="4"/>
  </w:num>
  <w:num w:numId="5" w16cid:durableId="1235513330">
    <w:abstractNumId w:val="6"/>
  </w:num>
  <w:num w:numId="6" w16cid:durableId="1407145904">
    <w:abstractNumId w:val="1"/>
  </w:num>
  <w:num w:numId="7" w16cid:durableId="751703454">
    <w:abstractNumId w:val="8"/>
  </w:num>
  <w:num w:numId="8" w16cid:durableId="910820817">
    <w:abstractNumId w:val="10"/>
  </w:num>
  <w:num w:numId="9" w16cid:durableId="1862695139">
    <w:abstractNumId w:val="7"/>
  </w:num>
  <w:num w:numId="10" w16cid:durableId="918251215">
    <w:abstractNumId w:val="2"/>
  </w:num>
  <w:num w:numId="11" w16cid:durableId="1114398413">
    <w:abstractNumId w:val="11"/>
  </w:num>
  <w:num w:numId="12" w16cid:durableId="1499274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3C2"/>
    <w:rsid w:val="00012C31"/>
    <w:rsid w:val="00015AA4"/>
    <w:rsid w:val="00015FC2"/>
    <w:rsid w:val="000436EA"/>
    <w:rsid w:val="00050E6F"/>
    <w:rsid w:val="00052CC3"/>
    <w:rsid w:val="00060621"/>
    <w:rsid w:val="000655E4"/>
    <w:rsid w:val="000660B8"/>
    <w:rsid w:val="00071B10"/>
    <w:rsid w:val="00076518"/>
    <w:rsid w:val="00082303"/>
    <w:rsid w:val="00083D5E"/>
    <w:rsid w:val="000E3B0B"/>
    <w:rsid w:val="00121910"/>
    <w:rsid w:val="001337AA"/>
    <w:rsid w:val="00146AB5"/>
    <w:rsid w:val="0014781B"/>
    <w:rsid w:val="0016079E"/>
    <w:rsid w:val="00162925"/>
    <w:rsid w:val="00182032"/>
    <w:rsid w:val="001E1995"/>
    <w:rsid w:val="001E2B97"/>
    <w:rsid w:val="001F75F4"/>
    <w:rsid w:val="002051FC"/>
    <w:rsid w:val="00213CAA"/>
    <w:rsid w:val="00217394"/>
    <w:rsid w:val="0027017A"/>
    <w:rsid w:val="00281DA3"/>
    <w:rsid w:val="00291D79"/>
    <w:rsid w:val="0029441C"/>
    <w:rsid w:val="002A79DF"/>
    <w:rsid w:val="002C0E34"/>
    <w:rsid w:val="002D6C51"/>
    <w:rsid w:val="002F536D"/>
    <w:rsid w:val="00313AD4"/>
    <w:rsid w:val="00322694"/>
    <w:rsid w:val="0034421F"/>
    <w:rsid w:val="003630BA"/>
    <w:rsid w:val="00377935"/>
    <w:rsid w:val="003A0765"/>
    <w:rsid w:val="003A1778"/>
    <w:rsid w:val="003A5D39"/>
    <w:rsid w:val="003C2F94"/>
    <w:rsid w:val="003D2477"/>
    <w:rsid w:val="003D3E82"/>
    <w:rsid w:val="003F0AD6"/>
    <w:rsid w:val="003F4A0F"/>
    <w:rsid w:val="003F73F7"/>
    <w:rsid w:val="00400207"/>
    <w:rsid w:val="00407E23"/>
    <w:rsid w:val="004248A3"/>
    <w:rsid w:val="00425852"/>
    <w:rsid w:val="0043488C"/>
    <w:rsid w:val="0046265B"/>
    <w:rsid w:val="004734A7"/>
    <w:rsid w:val="00474C65"/>
    <w:rsid w:val="00493CF0"/>
    <w:rsid w:val="0049571C"/>
    <w:rsid w:val="004B6E72"/>
    <w:rsid w:val="004C278B"/>
    <w:rsid w:val="004D6A3F"/>
    <w:rsid w:val="004F47FE"/>
    <w:rsid w:val="004F75B1"/>
    <w:rsid w:val="00507290"/>
    <w:rsid w:val="00512593"/>
    <w:rsid w:val="00523183"/>
    <w:rsid w:val="005258B3"/>
    <w:rsid w:val="005303AC"/>
    <w:rsid w:val="0054314E"/>
    <w:rsid w:val="005524B1"/>
    <w:rsid w:val="00554A6A"/>
    <w:rsid w:val="00561799"/>
    <w:rsid w:val="0057136F"/>
    <w:rsid w:val="00584989"/>
    <w:rsid w:val="00587B2B"/>
    <w:rsid w:val="005901D4"/>
    <w:rsid w:val="0059400D"/>
    <w:rsid w:val="005956F7"/>
    <w:rsid w:val="005964EB"/>
    <w:rsid w:val="005A1E2A"/>
    <w:rsid w:val="005A5F2D"/>
    <w:rsid w:val="005E1A21"/>
    <w:rsid w:val="005E541C"/>
    <w:rsid w:val="005F0AF8"/>
    <w:rsid w:val="005F3454"/>
    <w:rsid w:val="00611830"/>
    <w:rsid w:val="006212F9"/>
    <w:rsid w:val="00634BC0"/>
    <w:rsid w:val="006A25DA"/>
    <w:rsid w:val="006B5633"/>
    <w:rsid w:val="006D1001"/>
    <w:rsid w:val="006D2CD7"/>
    <w:rsid w:val="006F48D4"/>
    <w:rsid w:val="007312BB"/>
    <w:rsid w:val="007404EE"/>
    <w:rsid w:val="00741198"/>
    <w:rsid w:val="0074430C"/>
    <w:rsid w:val="0076218F"/>
    <w:rsid w:val="00770B1A"/>
    <w:rsid w:val="00771641"/>
    <w:rsid w:val="00781B64"/>
    <w:rsid w:val="0078597B"/>
    <w:rsid w:val="007A571C"/>
    <w:rsid w:val="007B563B"/>
    <w:rsid w:val="007C39EA"/>
    <w:rsid w:val="007C56D6"/>
    <w:rsid w:val="007D1BBF"/>
    <w:rsid w:val="007D4047"/>
    <w:rsid w:val="00805A2D"/>
    <w:rsid w:val="00817B83"/>
    <w:rsid w:val="0082019B"/>
    <w:rsid w:val="00827F72"/>
    <w:rsid w:val="008435B1"/>
    <w:rsid w:val="00860ED0"/>
    <w:rsid w:val="00880FCF"/>
    <w:rsid w:val="00895C4C"/>
    <w:rsid w:val="008B0661"/>
    <w:rsid w:val="008B67EF"/>
    <w:rsid w:val="008C723A"/>
    <w:rsid w:val="009005E1"/>
    <w:rsid w:val="00903BAC"/>
    <w:rsid w:val="00922716"/>
    <w:rsid w:val="009302A2"/>
    <w:rsid w:val="00953E4C"/>
    <w:rsid w:val="00961002"/>
    <w:rsid w:val="00976CE7"/>
    <w:rsid w:val="00984119"/>
    <w:rsid w:val="0098424F"/>
    <w:rsid w:val="009C6315"/>
    <w:rsid w:val="009D6FE2"/>
    <w:rsid w:val="009E07D9"/>
    <w:rsid w:val="009F597C"/>
    <w:rsid w:val="009F7836"/>
    <w:rsid w:val="00A12FE6"/>
    <w:rsid w:val="00A13AFD"/>
    <w:rsid w:val="00A153D1"/>
    <w:rsid w:val="00A20EA2"/>
    <w:rsid w:val="00A267DD"/>
    <w:rsid w:val="00A26A4E"/>
    <w:rsid w:val="00A309B5"/>
    <w:rsid w:val="00A50A4C"/>
    <w:rsid w:val="00A62B1E"/>
    <w:rsid w:val="00A62CD7"/>
    <w:rsid w:val="00A63654"/>
    <w:rsid w:val="00A76301"/>
    <w:rsid w:val="00A83922"/>
    <w:rsid w:val="00A90C52"/>
    <w:rsid w:val="00AC3243"/>
    <w:rsid w:val="00AC4C88"/>
    <w:rsid w:val="00AF3555"/>
    <w:rsid w:val="00AF37C7"/>
    <w:rsid w:val="00B16F30"/>
    <w:rsid w:val="00B21251"/>
    <w:rsid w:val="00B273C2"/>
    <w:rsid w:val="00B541F5"/>
    <w:rsid w:val="00B77656"/>
    <w:rsid w:val="00B916DF"/>
    <w:rsid w:val="00BA79E0"/>
    <w:rsid w:val="00BB0FE3"/>
    <w:rsid w:val="00BC5C0F"/>
    <w:rsid w:val="00BD1E1F"/>
    <w:rsid w:val="00BD3D26"/>
    <w:rsid w:val="00C157B2"/>
    <w:rsid w:val="00C607C9"/>
    <w:rsid w:val="00C60A36"/>
    <w:rsid w:val="00C76C51"/>
    <w:rsid w:val="00C82D0B"/>
    <w:rsid w:val="00C830AF"/>
    <w:rsid w:val="00C84AE1"/>
    <w:rsid w:val="00C9339D"/>
    <w:rsid w:val="00CA6F4A"/>
    <w:rsid w:val="00CA77C3"/>
    <w:rsid w:val="00CC77CE"/>
    <w:rsid w:val="00CE0E78"/>
    <w:rsid w:val="00CF45B3"/>
    <w:rsid w:val="00D13188"/>
    <w:rsid w:val="00D14C24"/>
    <w:rsid w:val="00D26E8B"/>
    <w:rsid w:val="00D3317C"/>
    <w:rsid w:val="00D416A4"/>
    <w:rsid w:val="00D66B31"/>
    <w:rsid w:val="00D94BF7"/>
    <w:rsid w:val="00D96D98"/>
    <w:rsid w:val="00D973C8"/>
    <w:rsid w:val="00DA75D1"/>
    <w:rsid w:val="00DB1512"/>
    <w:rsid w:val="00DB6DD4"/>
    <w:rsid w:val="00DC3AB3"/>
    <w:rsid w:val="00DC6B71"/>
    <w:rsid w:val="00DD7847"/>
    <w:rsid w:val="00DE1E71"/>
    <w:rsid w:val="00E02902"/>
    <w:rsid w:val="00E177C8"/>
    <w:rsid w:val="00E821F7"/>
    <w:rsid w:val="00E92CE1"/>
    <w:rsid w:val="00E9683D"/>
    <w:rsid w:val="00EA25F8"/>
    <w:rsid w:val="00ED42B2"/>
    <w:rsid w:val="00EE29F8"/>
    <w:rsid w:val="00EE7C96"/>
    <w:rsid w:val="00F021A9"/>
    <w:rsid w:val="00F12AFD"/>
    <w:rsid w:val="00F17D3A"/>
    <w:rsid w:val="00F25650"/>
    <w:rsid w:val="00F34E30"/>
    <w:rsid w:val="00F439CD"/>
    <w:rsid w:val="00F52DA7"/>
    <w:rsid w:val="00F5525F"/>
    <w:rsid w:val="00F6025D"/>
    <w:rsid w:val="00F64A05"/>
    <w:rsid w:val="00F671F6"/>
    <w:rsid w:val="00F7329B"/>
    <w:rsid w:val="00F74F06"/>
    <w:rsid w:val="00F833C9"/>
    <w:rsid w:val="00F856F6"/>
    <w:rsid w:val="00F95447"/>
    <w:rsid w:val="00FA506F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69384D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ListParagraph">
    <w:name w:val="List Paragraph"/>
    <w:basedOn w:val="Normal"/>
    <w:uiPriority w:val="34"/>
    <w:qFormat/>
    <w:rsid w:val="00CE0E78"/>
    <w:pPr>
      <w:ind w:left="720"/>
      <w:contextualSpacing/>
    </w:pPr>
    <w:rPr>
      <w:rFonts w:ascii="Times New Roman" w:hAnsi="Times New Roman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762339-169b-4ee3-9dbd-4f1dd1919136">
      <Terms xmlns="http://schemas.microsoft.com/office/infopath/2007/PartnerControls"/>
    </lcf76f155ced4ddcb4097134ff3c332f>
    <TaxCatchAll xmlns="f6557ca9-de5e-4c9c-9d7c-3cd4bb43dd8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6C59F6A08F2A439A5DC7EAF395B96B" ma:contentTypeVersion="11" ma:contentTypeDescription="Create a new document." ma:contentTypeScope="" ma:versionID="3c1c2d523feea2997a4045dfa3a1e59f">
  <xsd:schema xmlns:xsd="http://www.w3.org/2001/XMLSchema" xmlns:xs="http://www.w3.org/2001/XMLSchema" xmlns:p="http://schemas.microsoft.com/office/2006/metadata/properties" xmlns:ns2="82762339-169b-4ee3-9dbd-4f1dd1919136" xmlns:ns3="f6557ca9-de5e-4c9c-9d7c-3cd4bb43dd8e" targetNamespace="http://schemas.microsoft.com/office/2006/metadata/properties" ma:root="true" ma:fieldsID="97c2faa1d5be718c73468a9bc8b20e83" ns2:_="" ns3:_="">
    <xsd:import namespace="82762339-169b-4ee3-9dbd-4f1dd1919136"/>
    <xsd:import namespace="f6557ca9-de5e-4c9c-9d7c-3cd4bb43dd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62339-169b-4ee3-9dbd-4f1dd1919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a16b729-9bc7-4b57-b2bc-dc95025d8f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57ca9-de5e-4c9c-9d7c-3cd4bb43dd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6e2a74b-af10-4b49-9743-619f3e1acbcb}" ma:internalName="TaxCatchAll" ma:showField="CatchAllData" ma:web="f6557ca9-de5e-4c9c-9d7c-3cd4bb43dd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71AD-326F-44E3-802C-C67429646A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A9027D-55FD-4F59-B096-0D07CCC385E4}">
  <ds:schemaRefs>
    <ds:schemaRef ds:uri="http://schemas.microsoft.com/office/2006/metadata/properties"/>
    <ds:schemaRef ds:uri="http://schemas.microsoft.com/office/infopath/2007/PartnerControls"/>
    <ds:schemaRef ds:uri="82762339-169b-4ee3-9dbd-4f1dd1919136"/>
    <ds:schemaRef ds:uri="f6557ca9-de5e-4c9c-9d7c-3cd4bb43dd8e"/>
  </ds:schemaRefs>
</ds:datastoreItem>
</file>

<file path=customXml/itemProps3.xml><?xml version="1.0" encoding="utf-8"?>
<ds:datastoreItem xmlns:ds="http://schemas.openxmlformats.org/officeDocument/2006/customXml" ds:itemID="{048FDDB2-EBA4-41F3-939C-5D1A41173B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13CF31-7CB3-461B-9390-A2F5055F4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762339-169b-4ee3-9dbd-4f1dd1919136"/>
    <ds:schemaRef ds:uri="f6557ca9-de5e-4c9c-9d7c-3cd4bb43dd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1693</Words>
  <Characters>9655</Characters>
  <Application>Microsoft Office Word</Application>
  <DocSecurity>0</DocSecurity>
  <Lines>80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11326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Microsoft Office User</cp:lastModifiedBy>
  <cp:revision>2</cp:revision>
  <cp:lastPrinted>2011-03-22T15:11:00Z</cp:lastPrinted>
  <dcterms:created xsi:type="dcterms:W3CDTF">2026-05-08T12:13:00Z</dcterms:created>
  <dcterms:modified xsi:type="dcterms:W3CDTF">2026-05-08T12:13:00Z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14895700</vt:r8>
  </property>
  <property fmtid="{D5CDD505-2E9C-101B-9397-08002B2CF9AE}" pid="3" name="ContentTypeId">
    <vt:lpwstr>0x010100D96C59F6A08F2A439A5DC7EAF395B96B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